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520BA" w14:textId="781633FB" w:rsidR="00B910B4" w:rsidRDefault="0067355F" w:rsidP="002253EC">
      <w:pPr>
        <w:pStyle w:val="NoSpacing"/>
        <w:jc w:val="center"/>
        <w:rPr>
          <w:rFonts w:ascii="Calibri" w:hAnsi="Calibri" w:cs="Calibri"/>
          <w:sz w:val="36"/>
          <w:szCs w:val="36"/>
        </w:rPr>
      </w:pPr>
      <w:r>
        <w:rPr>
          <w:rFonts w:ascii="Calibri" w:hAnsi="Calibri" w:cs="Calibri"/>
          <w:noProof/>
          <w:sz w:val="36"/>
          <w:szCs w:val="36"/>
          <w:lang w:eastAsia="en-GB"/>
        </w:rPr>
        <w:drawing>
          <wp:inline distT="0" distB="0" distL="0" distR="0" wp14:anchorId="06D509A4" wp14:editId="18F8A559">
            <wp:extent cx="742384" cy="954012"/>
            <wp:effectExtent l="0" t="0" r="0" b="0"/>
            <wp:docPr id="80492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92527" name="Picture 80492527"/>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8644" cy="987758"/>
                    </a:xfrm>
                    <a:prstGeom prst="rect">
                      <a:avLst/>
                    </a:prstGeom>
                  </pic:spPr>
                </pic:pic>
              </a:graphicData>
            </a:graphic>
          </wp:inline>
        </w:drawing>
      </w:r>
    </w:p>
    <w:p w14:paraId="4F656CC2" w14:textId="77777777" w:rsidR="00B910B4" w:rsidRDefault="00B910B4" w:rsidP="002253EC">
      <w:pPr>
        <w:pStyle w:val="NoSpacing"/>
        <w:jc w:val="center"/>
        <w:rPr>
          <w:rFonts w:ascii="Calibri" w:hAnsi="Calibri" w:cs="Calibri"/>
          <w:sz w:val="36"/>
          <w:szCs w:val="36"/>
        </w:rPr>
      </w:pPr>
    </w:p>
    <w:p w14:paraId="68BB1476" w14:textId="653578BA" w:rsidR="005B4160" w:rsidRPr="0067355F" w:rsidRDefault="00A65DCD" w:rsidP="002253EC">
      <w:pPr>
        <w:pStyle w:val="NoSpacing"/>
        <w:jc w:val="center"/>
        <w:rPr>
          <w:rFonts w:ascii="Calibri" w:hAnsi="Calibri" w:cs="Calibri"/>
          <w:b/>
          <w:bCs/>
          <w:color w:val="1F70AB"/>
          <w:sz w:val="36"/>
          <w:szCs w:val="36"/>
        </w:rPr>
      </w:pPr>
      <w:r w:rsidRPr="0067355F">
        <w:rPr>
          <w:rFonts w:ascii="Calibri" w:hAnsi="Calibri" w:cs="Calibri"/>
          <w:b/>
          <w:bCs/>
          <w:color w:val="1F70AB"/>
          <w:sz w:val="36"/>
          <w:szCs w:val="36"/>
        </w:rPr>
        <w:t xml:space="preserve">Craft Guild of Chefs </w:t>
      </w:r>
      <w:r w:rsidR="00EE1A8D" w:rsidRPr="0067355F">
        <w:rPr>
          <w:rFonts w:ascii="Calibri" w:hAnsi="Calibri" w:cs="Calibri"/>
          <w:b/>
          <w:bCs/>
          <w:color w:val="1F70AB"/>
          <w:sz w:val="36"/>
          <w:szCs w:val="36"/>
        </w:rPr>
        <w:t>Vice Presidents</w:t>
      </w:r>
    </w:p>
    <w:p w14:paraId="6C0CD52C" w14:textId="77777777" w:rsidR="00A1147C" w:rsidRPr="0067355F" w:rsidRDefault="005B4160" w:rsidP="002253EC">
      <w:pPr>
        <w:pStyle w:val="NoSpacing"/>
        <w:jc w:val="center"/>
        <w:rPr>
          <w:rFonts w:ascii="Calibri" w:hAnsi="Calibri" w:cs="Calibri"/>
          <w:b/>
          <w:bCs/>
          <w:color w:val="1F70AB"/>
          <w:sz w:val="36"/>
          <w:szCs w:val="36"/>
        </w:rPr>
      </w:pPr>
      <w:r w:rsidRPr="0067355F">
        <w:rPr>
          <w:rFonts w:ascii="Calibri" w:hAnsi="Calibri" w:cs="Calibri"/>
          <w:b/>
          <w:bCs/>
          <w:color w:val="1F70AB"/>
          <w:sz w:val="36"/>
          <w:szCs w:val="36"/>
        </w:rPr>
        <w:t>Young Chef</w:t>
      </w:r>
      <w:r w:rsidR="00A65DCD" w:rsidRPr="0067355F">
        <w:rPr>
          <w:rFonts w:ascii="Calibri" w:hAnsi="Calibri" w:cs="Calibri"/>
          <w:b/>
          <w:bCs/>
          <w:color w:val="1F70AB"/>
          <w:sz w:val="36"/>
          <w:szCs w:val="36"/>
        </w:rPr>
        <w:t xml:space="preserve"> Scholarship</w:t>
      </w:r>
    </w:p>
    <w:p w14:paraId="435ADED0" w14:textId="77777777" w:rsidR="00A65DCD" w:rsidRPr="00F10A94" w:rsidRDefault="00A65DCD" w:rsidP="002253EC">
      <w:pPr>
        <w:pStyle w:val="NoSpacing"/>
        <w:rPr>
          <w:rFonts w:ascii="Calibri" w:hAnsi="Calibri" w:cs="Calibri"/>
          <w:sz w:val="28"/>
          <w:szCs w:val="28"/>
        </w:rPr>
      </w:pPr>
    </w:p>
    <w:p w14:paraId="5536F555" w14:textId="77777777" w:rsidR="0026569C" w:rsidRPr="00F10A94" w:rsidRDefault="0026569C" w:rsidP="002253EC">
      <w:pPr>
        <w:pStyle w:val="NoSpacing"/>
        <w:rPr>
          <w:rFonts w:ascii="Calibri" w:hAnsi="Calibri" w:cs="Calibri"/>
          <w:b/>
          <w:sz w:val="28"/>
          <w:szCs w:val="28"/>
        </w:rPr>
      </w:pPr>
    </w:p>
    <w:p w14:paraId="386E95FF" w14:textId="77777777" w:rsidR="0026569C" w:rsidRPr="00F10A94" w:rsidRDefault="0026569C" w:rsidP="002253EC">
      <w:pPr>
        <w:pStyle w:val="NoSpacing"/>
        <w:rPr>
          <w:rFonts w:ascii="Calibri" w:hAnsi="Calibri" w:cs="Calibri"/>
          <w:b/>
          <w:sz w:val="28"/>
          <w:szCs w:val="28"/>
        </w:rPr>
      </w:pPr>
    </w:p>
    <w:p w14:paraId="38C7327B" w14:textId="7A050C23" w:rsidR="00D92D88" w:rsidRPr="002253EC" w:rsidRDefault="00D92D88" w:rsidP="002253EC">
      <w:pPr>
        <w:pStyle w:val="NoSpacing"/>
        <w:rPr>
          <w:rFonts w:ascii="Calibri" w:hAnsi="Calibri" w:cs="Calibri"/>
          <w:b/>
          <w:color w:val="1F70AB"/>
          <w:sz w:val="28"/>
          <w:szCs w:val="28"/>
        </w:rPr>
      </w:pPr>
      <w:r w:rsidRPr="0067355F">
        <w:rPr>
          <w:rFonts w:ascii="Calibri" w:hAnsi="Calibri" w:cs="Calibri"/>
          <w:b/>
          <w:color w:val="1F70AB"/>
          <w:sz w:val="28"/>
          <w:szCs w:val="28"/>
        </w:rPr>
        <w:t>Introduction</w:t>
      </w:r>
    </w:p>
    <w:p w14:paraId="7F276167" w14:textId="01E09737" w:rsidR="00E33DED" w:rsidRPr="00F10A94" w:rsidRDefault="00FE61BD" w:rsidP="002253EC">
      <w:pPr>
        <w:pStyle w:val="NoSpacing"/>
        <w:rPr>
          <w:rFonts w:ascii="Calibri" w:hAnsi="Calibri" w:cs="Calibri"/>
          <w:bCs/>
          <w:sz w:val="28"/>
          <w:szCs w:val="28"/>
        </w:rPr>
      </w:pPr>
      <w:r w:rsidRPr="00F10A94">
        <w:rPr>
          <w:rFonts w:ascii="Calibri" w:hAnsi="Calibri" w:cs="Calibri"/>
          <w:bCs/>
          <w:sz w:val="28"/>
          <w:szCs w:val="28"/>
        </w:rPr>
        <w:t>Established in 1885 under its former name of the Cookery and Food Association, the Craft Guild of Chefs has developed into the leading Chefs’ Association in the UK and has many members worldwide.</w:t>
      </w:r>
      <w:r w:rsidR="00DF3697" w:rsidRPr="00F10A94">
        <w:rPr>
          <w:rFonts w:ascii="Calibri" w:hAnsi="Calibri" w:cs="Calibri"/>
          <w:bCs/>
          <w:sz w:val="28"/>
          <w:szCs w:val="28"/>
        </w:rPr>
        <w:t xml:space="preserve"> Our members come from all aspects of the foodservice and hospitality sectors working in a wide variety of positions from students and trainees to top management. No other association boasts such a broad and experienced membership.</w:t>
      </w:r>
      <w:r w:rsidR="0022390F" w:rsidRPr="00F10A94">
        <w:rPr>
          <w:rFonts w:ascii="Calibri" w:hAnsi="Calibri" w:cs="Calibri"/>
          <w:bCs/>
          <w:sz w:val="28"/>
          <w:szCs w:val="28"/>
        </w:rPr>
        <w:t xml:space="preserve"> Aligned to our mission, </w:t>
      </w:r>
      <w:r w:rsidR="00670BC4" w:rsidRPr="00F10A94">
        <w:rPr>
          <w:rFonts w:ascii="Calibri" w:hAnsi="Calibri" w:cs="Calibri"/>
          <w:bCs/>
          <w:sz w:val="28"/>
          <w:szCs w:val="28"/>
        </w:rPr>
        <w:t>the Craft Guild of Chefs is committed</w:t>
      </w:r>
      <w:r w:rsidR="0022390F" w:rsidRPr="00F10A94">
        <w:rPr>
          <w:rFonts w:ascii="Calibri" w:hAnsi="Calibri" w:cs="Calibri"/>
          <w:bCs/>
          <w:sz w:val="28"/>
          <w:szCs w:val="28"/>
        </w:rPr>
        <w:t xml:space="preserve"> </w:t>
      </w:r>
      <w:r w:rsidR="00670BC4" w:rsidRPr="00F10A94">
        <w:rPr>
          <w:rFonts w:ascii="Calibri" w:hAnsi="Calibri" w:cs="Calibri"/>
          <w:bCs/>
          <w:sz w:val="28"/>
          <w:szCs w:val="28"/>
        </w:rPr>
        <w:t>t</w:t>
      </w:r>
      <w:r w:rsidR="0022390F" w:rsidRPr="00F10A94">
        <w:rPr>
          <w:rFonts w:ascii="Calibri" w:hAnsi="Calibri" w:cs="Calibri"/>
          <w:bCs/>
          <w:sz w:val="28"/>
          <w:szCs w:val="28"/>
        </w:rPr>
        <w:t>o inspir</w:t>
      </w:r>
      <w:r w:rsidR="006017AC" w:rsidRPr="00F10A94">
        <w:rPr>
          <w:rFonts w:ascii="Calibri" w:hAnsi="Calibri" w:cs="Calibri"/>
          <w:bCs/>
          <w:sz w:val="28"/>
          <w:szCs w:val="28"/>
        </w:rPr>
        <w:t>ing</w:t>
      </w:r>
      <w:r w:rsidR="00FE6DF6" w:rsidRPr="00F10A94">
        <w:rPr>
          <w:rFonts w:ascii="Calibri" w:hAnsi="Calibri" w:cs="Calibri"/>
          <w:bCs/>
          <w:sz w:val="28"/>
          <w:szCs w:val="28"/>
        </w:rPr>
        <w:t xml:space="preserve"> and developing</w:t>
      </w:r>
      <w:r w:rsidR="0022390F" w:rsidRPr="00F10A94">
        <w:rPr>
          <w:rFonts w:ascii="Calibri" w:hAnsi="Calibri" w:cs="Calibri"/>
          <w:bCs/>
          <w:sz w:val="28"/>
          <w:szCs w:val="28"/>
        </w:rPr>
        <w:t xml:space="preserve"> </w:t>
      </w:r>
      <w:r w:rsidR="005E227A">
        <w:rPr>
          <w:rFonts w:ascii="Calibri" w:hAnsi="Calibri" w:cs="Calibri"/>
          <w:bCs/>
          <w:sz w:val="28"/>
          <w:szCs w:val="28"/>
        </w:rPr>
        <w:t xml:space="preserve">the </w:t>
      </w:r>
      <w:r w:rsidR="006017AC" w:rsidRPr="00F10A94">
        <w:rPr>
          <w:rFonts w:ascii="Calibri" w:hAnsi="Calibri" w:cs="Calibri"/>
          <w:bCs/>
          <w:sz w:val="28"/>
          <w:szCs w:val="28"/>
        </w:rPr>
        <w:t xml:space="preserve">next generation of </w:t>
      </w:r>
      <w:r w:rsidR="0022390F" w:rsidRPr="00F10A94">
        <w:rPr>
          <w:rFonts w:ascii="Calibri" w:hAnsi="Calibri" w:cs="Calibri"/>
          <w:bCs/>
          <w:sz w:val="28"/>
          <w:szCs w:val="28"/>
        </w:rPr>
        <w:t xml:space="preserve">chefs </w:t>
      </w:r>
      <w:r w:rsidR="00FE6DF6" w:rsidRPr="00F10A94">
        <w:rPr>
          <w:rFonts w:ascii="Calibri" w:hAnsi="Calibri" w:cs="Calibri"/>
          <w:bCs/>
          <w:sz w:val="28"/>
          <w:szCs w:val="28"/>
        </w:rPr>
        <w:t>into</w:t>
      </w:r>
      <w:r w:rsidR="0022390F" w:rsidRPr="00F10A94">
        <w:rPr>
          <w:rFonts w:ascii="Calibri" w:hAnsi="Calibri" w:cs="Calibri"/>
          <w:bCs/>
          <w:sz w:val="28"/>
          <w:szCs w:val="28"/>
        </w:rPr>
        <w:t xml:space="preserve"> innovative and creative professionals, </w:t>
      </w:r>
      <w:r w:rsidR="00BC1DDA" w:rsidRPr="00F10A94">
        <w:rPr>
          <w:rFonts w:ascii="Calibri" w:hAnsi="Calibri" w:cs="Calibri"/>
          <w:bCs/>
          <w:sz w:val="28"/>
          <w:szCs w:val="28"/>
        </w:rPr>
        <w:t>so we are</w:t>
      </w:r>
      <w:r w:rsidR="00FE6DF6" w:rsidRPr="00F10A94">
        <w:rPr>
          <w:rFonts w:ascii="Calibri" w:hAnsi="Calibri" w:cs="Calibri"/>
          <w:bCs/>
          <w:sz w:val="28"/>
          <w:szCs w:val="28"/>
        </w:rPr>
        <w:t xml:space="preserve"> pleased to officially launch the annual</w:t>
      </w:r>
      <w:r w:rsidR="00BC1DDA" w:rsidRPr="00F10A94">
        <w:rPr>
          <w:rFonts w:ascii="Calibri" w:hAnsi="Calibri" w:cs="Calibri"/>
          <w:bCs/>
          <w:sz w:val="28"/>
          <w:szCs w:val="28"/>
        </w:rPr>
        <w:t xml:space="preserve"> </w:t>
      </w:r>
      <w:r w:rsidR="00FE6DF6" w:rsidRPr="00F10A94">
        <w:rPr>
          <w:rFonts w:ascii="Calibri" w:hAnsi="Calibri" w:cs="Calibri"/>
          <w:bCs/>
          <w:sz w:val="28"/>
          <w:szCs w:val="28"/>
        </w:rPr>
        <w:t>Young Chef Scholarship.</w:t>
      </w:r>
    </w:p>
    <w:p w14:paraId="3C7C5ACB" w14:textId="77777777" w:rsidR="00E33DED" w:rsidRPr="00F10A94" w:rsidRDefault="00E33DED" w:rsidP="002253EC">
      <w:pPr>
        <w:pStyle w:val="NoSpacing"/>
        <w:rPr>
          <w:rFonts w:ascii="Calibri" w:hAnsi="Calibri" w:cs="Calibri"/>
          <w:bCs/>
          <w:sz w:val="28"/>
          <w:szCs w:val="28"/>
        </w:rPr>
      </w:pPr>
    </w:p>
    <w:p w14:paraId="788049BC" w14:textId="61B17E95" w:rsidR="0063261E" w:rsidRDefault="007E76D8" w:rsidP="002253EC">
      <w:pPr>
        <w:pStyle w:val="NoSpacing"/>
        <w:rPr>
          <w:rFonts w:ascii="Calibri" w:hAnsi="Calibri" w:cs="Calibri"/>
          <w:sz w:val="28"/>
          <w:szCs w:val="28"/>
        </w:rPr>
      </w:pPr>
      <w:r w:rsidRPr="00F10A94">
        <w:rPr>
          <w:rFonts w:ascii="Calibri" w:hAnsi="Calibri" w:cs="Calibri"/>
          <w:bCs/>
          <w:sz w:val="28"/>
          <w:szCs w:val="28"/>
        </w:rPr>
        <w:t xml:space="preserve">This </w:t>
      </w:r>
      <w:r w:rsidR="00A926E2" w:rsidRPr="00F10A94">
        <w:rPr>
          <w:rFonts w:ascii="Calibri" w:hAnsi="Calibri" w:cs="Calibri"/>
          <w:bCs/>
          <w:sz w:val="28"/>
          <w:szCs w:val="28"/>
        </w:rPr>
        <w:t>scholarship will provide funding of up to £5000 to the successful applicant</w:t>
      </w:r>
      <w:r w:rsidR="00B402D1" w:rsidRPr="00F10A94">
        <w:rPr>
          <w:rFonts w:ascii="Calibri" w:hAnsi="Calibri" w:cs="Calibri"/>
          <w:bCs/>
          <w:sz w:val="28"/>
          <w:szCs w:val="28"/>
        </w:rPr>
        <w:t xml:space="preserve"> </w:t>
      </w:r>
      <w:r w:rsidR="0023358D" w:rsidRPr="00F10A94">
        <w:rPr>
          <w:rFonts w:ascii="Calibri" w:hAnsi="Calibri" w:cs="Calibri"/>
          <w:bCs/>
          <w:sz w:val="28"/>
          <w:szCs w:val="28"/>
        </w:rPr>
        <w:t>in order to</w:t>
      </w:r>
      <w:r w:rsidR="00A461EB" w:rsidRPr="00F10A94">
        <w:rPr>
          <w:rFonts w:ascii="Calibri" w:hAnsi="Calibri" w:cs="Calibri"/>
          <w:bCs/>
          <w:sz w:val="28"/>
          <w:szCs w:val="28"/>
        </w:rPr>
        <w:t xml:space="preserve"> support access to</w:t>
      </w:r>
      <w:r w:rsidR="0063261E" w:rsidRPr="00F10A94">
        <w:rPr>
          <w:rFonts w:ascii="Calibri" w:hAnsi="Calibri" w:cs="Calibri"/>
          <w:bCs/>
          <w:sz w:val="28"/>
          <w:szCs w:val="28"/>
        </w:rPr>
        <w:t xml:space="preserve"> opportunities to </w:t>
      </w:r>
      <w:r w:rsidR="008D2FF6" w:rsidRPr="00F10A94">
        <w:rPr>
          <w:rFonts w:ascii="Calibri" w:hAnsi="Calibri" w:cs="Calibri"/>
          <w:bCs/>
          <w:sz w:val="28"/>
          <w:szCs w:val="28"/>
        </w:rPr>
        <w:t xml:space="preserve">specifically </w:t>
      </w:r>
      <w:r w:rsidR="0023358D" w:rsidRPr="00F10A94">
        <w:rPr>
          <w:rFonts w:ascii="Calibri" w:hAnsi="Calibri" w:cs="Calibri"/>
          <w:sz w:val="28"/>
          <w:szCs w:val="28"/>
        </w:rPr>
        <w:t xml:space="preserve">enhance their </w:t>
      </w:r>
      <w:r w:rsidR="0063261E" w:rsidRPr="00F10A94">
        <w:rPr>
          <w:rFonts w:ascii="Calibri" w:hAnsi="Calibri" w:cs="Calibri"/>
          <w:sz w:val="28"/>
          <w:szCs w:val="28"/>
        </w:rPr>
        <w:t>c</w:t>
      </w:r>
      <w:r w:rsidR="0023358D" w:rsidRPr="00F10A94">
        <w:rPr>
          <w:rFonts w:ascii="Calibri" w:hAnsi="Calibri" w:cs="Calibri"/>
          <w:sz w:val="28"/>
          <w:szCs w:val="28"/>
        </w:rPr>
        <w:t xml:space="preserve">ulinary </w:t>
      </w:r>
      <w:r w:rsidR="0063261E" w:rsidRPr="00F10A94">
        <w:rPr>
          <w:rFonts w:ascii="Calibri" w:hAnsi="Calibri" w:cs="Calibri"/>
          <w:sz w:val="28"/>
          <w:szCs w:val="28"/>
        </w:rPr>
        <w:t>education and development.</w:t>
      </w:r>
      <w:r w:rsidR="00CB52D4" w:rsidRPr="00F10A94">
        <w:rPr>
          <w:rFonts w:ascii="Calibri" w:hAnsi="Calibri" w:cs="Calibri"/>
          <w:sz w:val="28"/>
          <w:szCs w:val="28"/>
        </w:rPr>
        <w:t xml:space="preserve"> Eligible </w:t>
      </w:r>
      <w:r w:rsidR="002362B9" w:rsidRPr="00F10A94">
        <w:rPr>
          <w:rFonts w:ascii="Calibri" w:hAnsi="Calibri" w:cs="Calibri"/>
          <w:sz w:val="28"/>
          <w:szCs w:val="28"/>
        </w:rPr>
        <w:t>activities</w:t>
      </w:r>
      <w:r w:rsidR="008D2FF6" w:rsidRPr="00F10A94">
        <w:rPr>
          <w:rFonts w:ascii="Calibri" w:hAnsi="Calibri" w:cs="Calibri"/>
          <w:sz w:val="28"/>
          <w:szCs w:val="28"/>
        </w:rPr>
        <w:t xml:space="preserve"> for the use of this scholarship </w:t>
      </w:r>
      <w:r w:rsidR="002362B9" w:rsidRPr="00F10A94">
        <w:rPr>
          <w:rFonts w:ascii="Calibri" w:hAnsi="Calibri" w:cs="Calibri"/>
          <w:sz w:val="28"/>
          <w:szCs w:val="28"/>
        </w:rPr>
        <w:t xml:space="preserve">will include: </w:t>
      </w:r>
    </w:p>
    <w:p w14:paraId="5CB9134C" w14:textId="77777777" w:rsidR="00AE7A65" w:rsidRPr="00F10A94" w:rsidRDefault="00AE7A65" w:rsidP="002253EC">
      <w:pPr>
        <w:pStyle w:val="NoSpacing"/>
        <w:rPr>
          <w:rFonts w:ascii="Calibri" w:hAnsi="Calibri" w:cs="Calibri"/>
          <w:sz w:val="28"/>
          <w:szCs w:val="28"/>
        </w:rPr>
      </w:pPr>
    </w:p>
    <w:p w14:paraId="193ED12D" w14:textId="29A4FCB3" w:rsidR="002362B9" w:rsidRPr="00F10A94" w:rsidRDefault="002362B9" w:rsidP="002253EC">
      <w:pPr>
        <w:pStyle w:val="NoSpacing"/>
        <w:numPr>
          <w:ilvl w:val="0"/>
          <w:numId w:val="9"/>
        </w:numPr>
        <w:rPr>
          <w:rFonts w:ascii="Calibri" w:hAnsi="Calibri" w:cs="Calibri"/>
          <w:sz w:val="28"/>
          <w:szCs w:val="28"/>
        </w:rPr>
      </w:pPr>
      <w:r w:rsidRPr="00F10A94">
        <w:rPr>
          <w:rFonts w:ascii="Calibri" w:hAnsi="Calibri" w:cs="Calibri"/>
          <w:sz w:val="28"/>
          <w:szCs w:val="28"/>
        </w:rPr>
        <w:t>Education Programmes</w:t>
      </w:r>
      <w:r w:rsidR="007F5A3C" w:rsidRPr="00F10A94">
        <w:rPr>
          <w:rFonts w:ascii="Calibri" w:hAnsi="Calibri" w:cs="Calibri"/>
          <w:sz w:val="28"/>
          <w:szCs w:val="28"/>
        </w:rPr>
        <w:t>/certifications</w:t>
      </w:r>
      <w:r w:rsidRPr="00F10A94">
        <w:rPr>
          <w:rFonts w:ascii="Calibri" w:hAnsi="Calibri" w:cs="Calibri"/>
          <w:sz w:val="28"/>
          <w:szCs w:val="28"/>
        </w:rPr>
        <w:t xml:space="preserve"> </w:t>
      </w:r>
      <w:r w:rsidR="008B2E9F" w:rsidRPr="00F10A94">
        <w:rPr>
          <w:rFonts w:ascii="Calibri" w:hAnsi="Calibri" w:cs="Calibri"/>
          <w:sz w:val="28"/>
          <w:szCs w:val="28"/>
        </w:rPr>
        <w:t>(College or University based)</w:t>
      </w:r>
    </w:p>
    <w:p w14:paraId="4A5808A1" w14:textId="4BC8B759" w:rsidR="008B2E9F" w:rsidRPr="00F10A94" w:rsidRDefault="008B2E9F" w:rsidP="002253EC">
      <w:pPr>
        <w:pStyle w:val="NoSpacing"/>
        <w:numPr>
          <w:ilvl w:val="0"/>
          <w:numId w:val="9"/>
        </w:numPr>
        <w:rPr>
          <w:rFonts w:ascii="Calibri" w:hAnsi="Calibri" w:cs="Calibri"/>
          <w:sz w:val="28"/>
          <w:szCs w:val="28"/>
        </w:rPr>
      </w:pPr>
      <w:r w:rsidRPr="00F10A94">
        <w:rPr>
          <w:rFonts w:ascii="Calibri" w:hAnsi="Calibri" w:cs="Calibri"/>
          <w:sz w:val="28"/>
          <w:szCs w:val="28"/>
        </w:rPr>
        <w:t>Work experience/Inter</w:t>
      </w:r>
      <w:r w:rsidR="00515E2C" w:rsidRPr="00F10A94">
        <w:rPr>
          <w:rFonts w:ascii="Calibri" w:hAnsi="Calibri" w:cs="Calibri"/>
          <w:sz w:val="28"/>
          <w:szCs w:val="28"/>
        </w:rPr>
        <w:t>nship opportunities (UK or internationally)</w:t>
      </w:r>
    </w:p>
    <w:p w14:paraId="1C9C87D1" w14:textId="010A4993" w:rsidR="007F5A3C" w:rsidRPr="00F10A94" w:rsidRDefault="006E02EB" w:rsidP="002253EC">
      <w:pPr>
        <w:pStyle w:val="NoSpacing"/>
        <w:numPr>
          <w:ilvl w:val="0"/>
          <w:numId w:val="9"/>
        </w:numPr>
        <w:rPr>
          <w:rFonts w:ascii="Calibri" w:hAnsi="Calibri" w:cs="Calibri"/>
          <w:sz w:val="28"/>
          <w:szCs w:val="28"/>
        </w:rPr>
      </w:pPr>
      <w:r w:rsidRPr="00F10A94">
        <w:rPr>
          <w:rFonts w:ascii="Calibri" w:hAnsi="Calibri" w:cs="Calibri"/>
          <w:sz w:val="28"/>
          <w:szCs w:val="28"/>
        </w:rPr>
        <w:t xml:space="preserve">Completion of independent specialised programmes </w:t>
      </w:r>
    </w:p>
    <w:p w14:paraId="682A260B" w14:textId="5086E30E" w:rsidR="006E02EB" w:rsidRPr="00F10A94" w:rsidRDefault="006E02EB" w:rsidP="002253EC">
      <w:pPr>
        <w:pStyle w:val="NoSpacing"/>
        <w:numPr>
          <w:ilvl w:val="0"/>
          <w:numId w:val="9"/>
        </w:numPr>
        <w:rPr>
          <w:rFonts w:ascii="Calibri" w:hAnsi="Calibri" w:cs="Calibri"/>
          <w:sz w:val="28"/>
          <w:szCs w:val="28"/>
        </w:rPr>
      </w:pPr>
      <w:r w:rsidRPr="00F10A94">
        <w:rPr>
          <w:rFonts w:ascii="Calibri" w:hAnsi="Calibri" w:cs="Calibri"/>
          <w:sz w:val="28"/>
          <w:szCs w:val="28"/>
        </w:rPr>
        <w:t xml:space="preserve">Purchase </w:t>
      </w:r>
      <w:r w:rsidR="00FE6DF6" w:rsidRPr="00F10A94">
        <w:rPr>
          <w:rFonts w:ascii="Calibri" w:hAnsi="Calibri" w:cs="Calibri"/>
          <w:sz w:val="28"/>
          <w:szCs w:val="28"/>
        </w:rPr>
        <w:t>o</w:t>
      </w:r>
      <w:r w:rsidRPr="00F10A94">
        <w:rPr>
          <w:rFonts w:ascii="Calibri" w:hAnsi="Calibri" w:cs="Calibri"/>
          <w:sz w:val="28"/>
          <w:szCs w:val="28"/>
        </w:rPr>
        <w:t xml:space="preserve">f specialist culinary equipment </w:t>
      </w:r>
    </w:p>
    <w:p w14:paraId="0518E9ED" w14:textId="5CCCEAD4" w:rsidR="006E02EB" w:rsidRPr="00F10A94" w:rsidRDefault="006E02EB" w:rsidP="002253EC">
      <w:pPr>
        <w:pStyle w:val="NoSpacing"/>
        <w:numPr>
          <w:ilvl w:val="0"/>
          <w:numId w:val="9"/>
        </w:numPr>
        <w:rPr>
          <w:rFonts w:ascii="Calibri" w:hAnsi="Calibri" w:cs="Calibri"/>
          <w:sz w:val="28"/>
          <w:szCs w:val="28"/>
        </w:rPr>
      </w:pPr>
      <w:r w:rsidRPr="00F10A94">
        <w:rPr>
          <w:rFonts w:ascii="Calibri" w:hAnsi="Calibri" w:cs="Calibri"/>
          <w:sz w:val="28"/>
          <w:szCs w:val="28"/>
        </w:rPr>
        <w:t xml:space="preserve">Any other </w:t>
      </w:r>
      <w:r w:rsidR="00430A21" w:rsidRPr="00F10A94">
        <w:rPr>
          <w:rFonts w:ascii="Calibri" w:hAnsi="Calibri" w:cs="Calibri"/>
          <w:sz w:val="28"/>
          <w:szCs w:val="28"/>
        </w:rPr>
        <w:t xml:space="preserve">culinary </w:t>
      </w:r>
      <w:r w:rsidRPr="00F10A94">
        <w:rPr>
          <w:rFonts w:ascii="Calibri" w:hAnsi="Calibri" w:cs="Calibri"/>
          <w:sz w:val="28"/>
          <w:szCs w:val="28"/>
        </w:rPr>
        <w:t>education related programmes/activities</w:t>
      </w:r>
    </w:p>
    <w:p w14:paraId="057D227E" w14:textId="77777777" w:rsidR="0026569C" w:rsidRPr="0067355F" w:rsidRDefault="0026569C" w:rsidP="002253EC">
      <w:pPr>
        <w:pStyle w:val="NoSpacing"/>
        <w:rPr>
          <w:rFonts w:ascii="Calibri" w:hAnsi="Calibri" w:cs="Calibri"/>
          <w:b/>
          <w:color w:val="1F70AB"/>
          <w:sz w:val="28"/>
          <w:szCs w:val="28"/>
        </w:rPr>
      </w:pPr>
    </w:p>
    <w:p w14:paraId="5D35F501" w14:textId="77777777" w:rsidR="002253EC" w:rsidRDefault="002253EC" w:rsidP="002253EC">
      <w:pPr>
        <w:pStyle w:val="NoSpacing"/>
        <w:rPr>
          <w:rFonts w:ascii="Calibri" w:hAnsi="Calibri" w:cs="Calibri"/>
          <w:b/>
          <w:color w:val="1F70AB"/>
          <w:sz w:val="28"/>
          <w:szCs w:val="28"/>
        </w:rPr>
      </w:pPr>
    </w:p>
    <w:p w14:paraId="11941CDA" w14:textId="527B3F3D" w:rsidR="00FE6DF6" w:rsidRPr="0067355F" w:rsidRDefault="00FE6DF6" w:rsidP="002253EC">
      <w:pPr>
        <w:pStyle w:val="NoSpacing"/>
        <w:rPr>
          <w:rFonts w:ascii="Calibri" w:hAnsi="Calibri" w:cs="Calibri"/>
          <w:b/>
          <w:color w:val="1F70AB"/>
          <w:sz w:val="28"/>
          <w:szCs w:val="28"/>
        </w:rPr>
      </w:pPr>
      <w:r w:rsidRPr="0067355F">
        <w:rPr>
          <w:rFonts w:ascii="Calibri" w:hAnsi="Calibri" w:cs="Calibri"/>
          <w:b/>
          <w:color w:val="1F70AB"/>
          <w:sz w:val="28"/>
          <w:szCs w:val="28"/>
        </w:rPr>
        <w:t>Scholarship Funds</w:t>
      </w:r>
    </w:p>
    <w:p w14:paraId="3F01EBE0" w14:textId="4D9B8766" w:rsidR="00FE6DF6" w:rsidRPr="00F10A94" w:rsidRDefault="00FE6DF6" w:rsidP="002253EC">
      <w:pPr>
        <w:pStyle w:val="NoSpacing"/>
        <w:rPr>
          <w:rFonts w:ascii="Calibri" w:hAnsi="Calibri" w:cs="Calibri"/>
          <w:sz w:val="28"/>
          <w:szCs w:val="28"/>
        </w:rPr>
      </w:pPr>
      <w:r w:rsidRPr="00F10A94">
        <w:rPr>
          <w:rFonts w:ascii="Calibri" w:hAnsi="Calibri" w:cs="Calibri"/>
          <w:sz w:val="28"/>
          <w:szCs w:val="28"/>
        </w:rPr>
        <w:t xml:space="preserve">Upon award of the Craft Guild of Chefs Young Chef Scholarship, the successful applicant will be entitled to up to £5000 towards the cost of the requested educational activity. All costs and expenses related to the completion of the approved educational activity will be paid by the Craft Guild of Chefs up to the value of £5000. Payments will be made directly from the Craft Guild of Chefs to </w:t>
      </w:r>
      <w:r w:rsidRPr="00F10A94">
        <w:rPr>
          <w:rFonts w:ascii="Calibri" w:hAnsi="Calibri" w:cs="Calibri"/>
          <w:sz w:val="28"/>
          <w:szCs w:val="28"/>
        </w:rPr>
        <w:lastRenderedPageBreak/>
        <w:t xml:space="preserve">the respective suppliers upon receipt of a valid invoice. </w:t>
      </w:r>
      <w:r w:rsidR="0026569C" w:rsidRPr="00F10A94">
        <w:rPr>
          <w:rFonts w:ascii="Calibri" w:hAnsi="Calibri" w:cs="Calibri"/>
          <w:sz w:val="28"/>
          <w:szCs w:val="28"/>
        </w:rPr>
        <w:t xml:space="preserve">Monies will be available for 12 months from the announcement of the successful young chef. </w:t>
      </w:r>
      <w:r w:rsidRPr="00F10A94">
        <w:rPr>
          <w:rFonts w:ascii="Calibri" w:hAnsi="Calibri" w:cs="Calibri"/>
          <w:sz w:val="28"/>
          <w:szCs w:val="28"/>
        </w:rPr>
        <w:t xml:space="preserve">Should there be any remaining monies from the £5000 scholarship, this will be returned to the Craft Guild of Chefs </w:t>
      </w:r>
      <w:r w:rsidR="007F7FDD">
        <w:rPr>
          <w:rFonts w:ascii="Calibri" w:hAnsi="Calibri" w:cs="Calibri"/>
          <w:sz w:val="28"/>
          <w:szCs w:val="28"/>
        </w:rPr>
        <w:t>E</w:t>
      </w:r>
      <w:r w:rsidRPr="00F10A94">
        <w:rPr>
          <w:rFonts w:ascii="Calibri" w:hAnsi="Calibri" w:cs="Calibri"/>
          <w:sz w:val="28"/>
          <w:szCs w:val="28"/>
        </w:rPr>
        <w:t xml:space="preserve">ducation </w:t>
      </w:r>
      <w:r w:rsidR="007F7FDD">
        <w:rPr>
          <w:rFonts w:ascii="Calibri" w:hAnsi="Calibri" w:cs="Calibri"/>
          <w:sz w:val="28"/>
          <w:szCs w:val="28"/>
        </w:rPr>
        <w:t>F</w:t>
      </w:r>
      <w:r w:rsidRPr="00F10A94">
        <w:rPr>
          <w:rFonts w:ascii="Calibri" w:hAnsi="Calibri" w:cs="Calibri"/>
          <w:sz w:val="28"/>
          <w:szCs w:val="28"/>
        </w:rPr>
        <w:t xml:space="preserve">und to benefit further </w:t>
      </w:r>
      <w:r w:rsidR="007F7FDD">
        <w:rPr>
          <w:rFonts w:ascii="Calibri" w:hAnsi="Calibri" w:cs="Calibri"/>
          <w:sz w:val="28"/>
          <w:szCs w:val="28"/>
        </w:rPr>
        <w:t>y</w:t>
      </w:r>
      <w:r w:rsidRPr="00F10A94">
        <w:rPr>
          <w:rFonts w:ascii="Calibri" w:hAnsi="Calibri" w:cs="Calibri"/>
          <w:sz w:val="28"/>
          <w:szCs w:val="28"/>
        </w:rPr>
        <w:t xml:space="preserve">oung </w:t>
      </w:r>
      <w:r w:rsidR="007F7FDD">
        <w:rPr>
          <w:rFonts w:ascii="Calibri" w:hAnsi="Calibri" w:cs="Calibri"/>
          <w:sz w:val="28"/>
          <w:szCs w:val="28"/>
        </w:rPr>
        <w:t>c</w:t>
      </w:r>
      <w:r w:rsidRPr="00F10A94">
        <w:rPr>
          <w:rFonts w:ascii="Calibri" w:hAnsi="Calibri" w:cs="Calibri"/>
          <w:sz w:val="28"/>
          <w:szCs w:val="28"/>
        </w:rPr>
        <w:t>hefs within the next rounds of the Young Chef Scholarship.</w:t>
      </w:r>
    </w:p>
    <w:p w14:paraId="2C35DA6E" w14:textId="77777777" w:rsidR="0026569C" w:rsidRPr="00F10A94" w:rsidRDefault="0026569C" w:rsidP="002253EC">
      <w:pPr>
        <w:pStyle w:val="NoSpacing"/>
        <w:rPr>
          <w:rFonts w:ascii="Calibri" w:hAnsi="Calibri" w:cs="Calibri"/>
          <w:b/>
          <w:sz w:val="28"/>
          <w:szCs w:val="28"/>
        </w:rPr>
      </w:pPr>
    </w:p>
    <w:p w14:paraId="6BFA6A78" w14:textId="2EAFA6AF" w:rsidR="00A65DCD" w:rsidRPr="002253EC" w:rsidRDefault="00A65DCD" w:rsidP="002253EC">
      <w:pPr>
        <w:pStyle w:val="NoSpacing"/>
        <w:rPr>
          <w:rFonts w:ascii="Calibri" w:hAnsi="Calibri" w:cs="Calibri"/>
          <w:b/>
          <w:color w:val="1F70AB"/>
          <w:sz w:val="28"/>
          <w:szCs w:val="28"/>
        </w:rPr>
      </w:pPr>
      <w:r w:rsidRPr="0067355F">
        <w:rPr>
          <w:rFonts w:ascii="Calibri" w:hAnsi="Calibri" w:cs="Calibri"/>
          <w:b/>
          <w:color w:val="1F70AB"/>
          <w:sz w:val="28"/>
          <w:szCs w:val="28"/>
        </w:rPr>
        <w:t>Eligibility</w:t>
      </w:r>
    </w:p>
    <w:p w14:paraId="23D4744B" w14:textId="239A46BE" w:rsidR="00D92D88" w:rsidRDefault="00D92D88" w:rsidP="002253EC">
      <w:pPr>
        <w:pStyle w:val="NoSpacing"/>
        <w:rPr>
          <w:rFonts w:ascii="Calibri" w:hAnsi="Calibri" w:cs="Calibri"/>
          <w:sz w:val="28"/>
          <w:szCs w:val="28"/>
        </w:rPr>
      </w:pPr>
      <w:r w:rsidRPr="00F10A94">
        <w:rPr>
          <w:rFonts w:ascii="Calibri" w:hAnsi="Calibri" w:cs="Calibri"/>
          <w:sz w:val="28"/>
          <w:szCs w:val="28"/>
        </w:rPr>
        <w:t>To be eligible to apply for the Young Chefs Scholarship applicants must meet the eligibility criteria</w:t>
      </w:r>
      <w:r w:rsidR="00045506">
        <w:rPr>
          <w:rFonts w:ascii="Calibri" w:hAnsi="Calibri" w:cs="Calibri"/>
          <w:sz w:val="28"/>
          <w:szCs w:val="28"/>
        </w:rPr>
        <w:t xml:space="preserve"> below</w:t>
      </w:r>
      <w:r w:rsidRPr="00F10A94">
        <w:rPr>
          <w:rFonts w:ascii="Calibri" w:hAnsi="Calibri" w:cs="Calibri"/>
          <w:sz w:val="28"/>
          <w:szCs w:val="28"/>
        </w:rPr>
        <w:t>:</w:t>
      </w:r>
    </w:p>
    <w:p w14:paraId="15D256BE" w14:textId="77777777" w:rsidR="00062D60" w:rsidRPr="00F10A94" w:rsidRDefault="00062D60" w:rsidP="002253EC">
      <w:pPr>
        <w:pStyle w:val="NoSpacing"/>
        <w:rPr>
          <w:rFonts w:ascii="Calibri" w:hAnsi="Calibri" w:cs="Calibri"/>
          <w:sz w:val="28"/>
          <w:szCs w:val="28"/>
        </w:rPr>
      </w:pPr>
    </w:p>
    <w:p w14:paraId="41EE8CFD" w14:textId="2A210A07" w:rsidR="00D92D88" w:rsidRPr="008D7E5B" w:rsidRDefault="00D92D88" w:rsidP="002253EC">
      <w:pPr>
        <w:pStyle w:val="NoSpacing"/>
        <w:numPr>
          <w:ilvl w:val="0"/>
          <w:numId w:val="4"/>
        </w:numPr>
        <w:rPr>
          <w:rFonts w:ascii="Calibri" w:hAnsi="Calibri" w:cs="Calibri"/>
          <w:sz w:val="28"/>
          <w:szCs w:val="28"/>
        </w:rPr>
      </w:pPr>
      <w:r w:rsidRPr="008D7E5B">
        <w:rPr>
          <w:rFonts w:ascii="Calibri" w:hAnsi="Calibri" w:cs="Calibri"/>
          <w:sz w:val="28"/>
          <w:szCs w:val="28"/>
        </w:rPr>
        <w:t xml:space="preserve">Aged 18 - 25 </w:t>
      </w:r>
      <w:r w:rsidR="00062D60" w:rsidRPr="008D7E5B">
        <w:rPr>
          <w:rFonts w:ascii="Calibri" w:hAnsi="Calibri" w:cs="Calibri"/>
          <w:sz w:val="28"/>
          <w:szCs w:val="28"/>
        </w:rPr>
        <w:t>y</w:t>
      </w:r>
      <w:r w:rsidRPr="008D7E5B">
        <w:rPr>
          <w:rFonts w:ascii="Calibri" w:hAnsi="Calibri" w:cs="Calibri"/>
          <w:sz w:val="28"/>
          <w:szCs w:val="28"/>
        </w:rPr>
        <w:t xml:space="preserve">ears of age </w:t>
      </w:r>
      <w:r w:rsidR="00062D60" w:rsidRPr="008D7E5B">
        <w:rPr>
          <w:rFonts w:ascii="Calibri" w:hAnsi="Calibri" w:cs="Calibri"/>
          <w:sz w:val="28"/>
          <w:szCs w:val="28"/>
        </w:rPr>
        <w:t xml:space="preserve">as at </w:t>
      </w:r>
      <w:r w:rsidRPr="008D7E5B">
        <w:rPr>
          <w:rFonts w:ascii="Calibri" w:hAnsi="Calibri" w:cs="Calibri"/>
          <w:sz w:val="28"/>
          <w:szCs w:val="28"/>
        </w:rPr>
        <w:t>31</w:t>
      </w:r>
      <w:r w:rsidR="00062D60" w:rsidRPr="008D7E5B">
        <w:rPr>
          <w:rFonts w:ascii="Calibri" w:hAnsi="Calibri" w:cs="Calibri"/>
          <w:sz w:val="28"/>
          <w:szCs w:val="28"/>
        </w:rPr>
        <w:t>st</w:t>
      </w:r>
      <w:r w:rsidRPr="008D7E5B">
        <w:rPr>
          <w:rFonts w:ascii="Calibri" w:hAnsi="Calibri" w:cs="Calibri"/>
          <w:sz w:val="28"/>
          <w:szCs w:val="28"/>
        </w:rPr>
        <w:t xml:space="preserve"> December 2024</w:t>
      </w:r>
    </w:p>
    <w:p w14:paraId="65D78EAB" w14:textId="269D3F7B" w:rsidR="00D92D88" w:rsidRPr="00F10A94" w:rsidRDefault="00D92D88" w:rsidP="002253EC">
      <w:pPr>
        <w:pStyle w:val="NoSpacing"/>
        <w:numPr>
          <w:ilvl w:val="0"/>
          <w:numId w:val="4"/>
        </w:numPr>
        <w:rPr>
          <w:rFonts w:ascii="Calibri" w:hAnsi="Calibri" w:cs="Calibri"/>
          <w:sz w:val="28"/>
          <w:szCs w:val="28"/>
        </w:rPr>
      </w:pPr>
      <w:r w:rsidRPr="00F10A94">
        <w:rPr>
          <w:rFonts w:ascii="Calibri" w:hAnsi="Calibri" w:cs="Calibri"/>
          <w:sz w:val="28"/>
          <w:szCs w:val="28"/>
        </w:rPr>
        <w:t>Hold a valid UK Passport</w:t>
      </w:r>
    </w:p>
    <w:p w14:paraId="22FF7B10" w14:textId="48745B84" w:rsidR="00430A21" w:rsidRPr="00F10A94" w:rsidRDefault="00D92D88" w:rsidP="002253EC">
      <w:pPr>
        <w:pStyle w:val="NoSpacing"/>
        <w:numPr>
          <w:ilvl w:val="0"/>
          <w:numId w:val="4"/>
        </w:numPr>
        <w:rPr>
          <w:rFonts w:ascii="Calibri" w:hAnsi="Calibri" w:cs="Calibri"/>
          <w:sz w:val="28"/>
          <w:szCs w:val="28"/>
        </w:rPr>
      </w:pPr>
      <w:r w:rsidRPr="00F10A94">
        <w:rPr>
          <w:rFonts w:ascii="Calibri" w:hAnsi="Calibri" w:cs="Calibri"/>
          <w:sz w:val="28"/>
          <w:szCs w:val="28"/>
        </w:rPr>
        <w:t>Currently employed by a recognised catering establishment based in the UK</w:t>
      </w:r>
    </w:p>
    <w:p w14:paraId="4985AFC6" w14:textId="77777777" w:rsidR="00A65DCD" w:rsidRPr="00F10A94" w:rsidRDefault="00A65DCD" w:rsidP="002253EC">
      <w:pPr>
        <w:pStyle w:val="NoSpacing"/>
        <w:rPr>
          <w:rFonts w:ascii="Calibri" w:hAnsi="Calibri" w:cs="Calibri"/>
          <w:sz w:val="28"/>
          <w:szCs w:val="28"/>
        </w:rPr>
      </w:pPr>
    </w:p>
    <w:p w14:paraId="4783EF31" w14:textId="508A6A8F" w:rsidR="00360C0F" w:rsidRPr="002253EC" w:rsidRDefault="00360C0F" w:rsidP="002253EC">
      <w:pPr>
        <w:pStyle w:val="NoSpacing"/>
        <w:rPr>
          <w:rFonts w:ascii="Calibri" w:hAnsi="Calibri" w:cs="Calibri"/>
          <w:b/>
          <w:color w:val="1F70AB"/>
          <w:sz w:val="28"/>
          <w:szCs w:val="28"/>
        </w:rPr>
      </w:pPr>
      <w:r w:rsidRPr="0067355F">
        <w:rPr>
          <w:rFonts w:ascii="Calibri" w:hAnsi="Calibri" w:cs="Calibri"/>
          <w:b/>
          <w:color w:val="1F70AB"/>
          <w:sz w:val="28"/>
          <w:szCs w:val="28"/>
        </w:rPr>
        <w:t>Application</w:t>
      </w:r>
    </w:p>
    <w:p w14:paraId="04B08C14" w14:textId="0F48DCF2" w:rsidR="007C6D89" w:rsidRPr="00F10A94" w:rsidRDefault="00FC4703" w:rsidP="002253EC">
      <w:pPr>
        <w:pStyle w:val="NoSpacing"/>
        <w:rPr>
          <w:rFonts w:ascii="Calibri" w:hAnsi="Calibri" w:cs="Calibri"/>
          <w:sz w:val="28"/>
          <w:szCs w:val="28"/>
        </w:rPr>
      </w:pPr>
      <w:r w:rsidRPr="00F10A94">
        <w:rPr>
          <w:rFonts w:ascii="Calibri" w:hAnsi="Calibri" w:cs="Calibri"/>
          <w:sz w:val="28"/>
          <w:szCs w:val="28"/>
        </w:rPr>
        <w:t>To apply for the Craft Guild of Chefs Young Chef Scholarship</w:t>
      </w:r>
      <w:r w:rsidR="00471000" w:rsidRPr="00F10A94">
        <w:rPr>
          <w:rFonts w:ascii="Calibri" w:hAnsi="Calibri" w:cs="Calibri"/>
          <w:sz w:val="28"/>
          <w:szCs w:val="28"/>
        </w:rPr>
        <w:t xml:space="preserve">, </w:t>
      </w:r>
      <w:r w:rsidR="00430F13" w:rsidRPr="00F10A94">
        <w:rPr>
          <w:rFonts w:ascii="Calibri" w:hAnsi="Calibri" w:cs="Calibri"/>
          <w:sz w:val="28"/>
          <w:szCs w:val="28"/>
        </w:rPr>
        <w:t xml:space="preserve">the below </w:t>
      </w:r>
      <w:r w:rsidR="00471000" w:rsidRPr="00F10A94">
        <w:rPr>
          <w:rFonts w:ascii="Calibri" w:hAnsi="Calibri" w:cs="Calibri"/>
          <w:sz w:val="28"/>
          <w:szCs w:val="28"/>
        </w:rPr>
        <w:t xml:space="preserve">must </w:t>
      </w:r>
      <w:r w:rsidR="00D84A31">
        <w:rPr>
          <w:rFonts w:ascii="Calibri" w:hAnsi="Calibri" w:cs="Calibri"/>
          <w:sz w:val="28"/>
          <w:szCs w:val="28"/>
        </w:rPr>
        <w:t xml:space="preserve">be </w:t>
      </w:r>
      <w:r w:rsidR="00471000" w:rsidRPr="00F10A94">
        <w:rPr>
          <w:rFonts w:ascii="Calibri" w:hAnsi="Calibri" w:cs="Calibri"/>
          <w:sz w:val="28"/>
          <w:szCs w:val="28"/>
        </w:rPr>
        <w:t>submit</w:t>
      </w:r>
      <w:r w:rsidR="00430F13" w:rsidRPr="00F10A94">
        <w:rPr>
          <w:rFonts w:ascii="Calibri" w:hAnsi="Calibri" w:cs="Calibri"/>
          <w:sz w:val="28"/>
          <w:szCs w:val="28"/>
        </w:rPr>
        <w:t xml:space="preserve">ted </w:t>
      </w:r>
      <w:r w:rsidR="008D7E5B">
        <w:rPr>
          <w:rFonts w:ascii="Calibri" w:hAnsi="Calibri" w:cs="Calibri"/>
          <w:sz w:val="28"/>
          <w:szCs w:val="28"/>
        </w:rPr>
        <w:t xml:space="preserve">online </w:t>
      </w:r>
      <w:r w:rsidR="00323582">
        <w:rPr>
          <w:rFonts w:ascii="Calibri" w:hAnsi="Calibri" w:cs="Calibri"/>
          <w:sz w:val="28"/>
          <w:szCs w:val="28"/>
        </w:rPr>
        <w:t xml:space="preserve">@ </w:t>
      </w:r>
      <w:hyperlink r:id="rId7" w:history="1">
        <w:r w:rsidR="00323582" w:rsidRPr="00DA72BE">
          <w:rPr>
            <w:rStyle w:val="Hyperlink"/>
            <w:rFonts w:ascii="Calibri" w:hAnsi="Calibri" w:cs="Calibri"/>
            <w:sz w:val="28"/>
            <w:szCs w:val="28"/>
          </w:rPr>
          <w:t>www.craftguildofchefs.org</w:t>
        </w:r>
      </w:hyperlink>
      <w:r w:rsidR="00323582">
        <w:rPr>
          <w:rFonts w:ascii="Calibri" w:hAnsi="Calibri" w:cs="Calibri"/>
          <w:sz w:val="28"/>
          <w:szCs w:val="28"/>
        </w:rPr>
        <w:t xml:space="preserve"> </w:t>
      </w:r>
      <w:r w:rsidR="00471000" w:rsidRPr="00F10A94">
        <w:rPr>
          <w:rFonts w:ascii="Calibri" w:hAnsi="Calibri" w:cs="Calibri"/>
          <w:sz w:val="28"/>
          <w:szCs w:val="28"/>
        </w:rPr>
        <w:t xml:space="preserve">. </w:t>
      </w:r>
      <w:r w:rsidR="00430F13" w:rsidRPr="00F10A94">
        <w:rPr>
          <w:rFonts w:ascii="Calibri" w:hAnsi="Calibri" w:cs="Calibri"/>
          <w:sz w:val="28"/>
          <w:szCs w:val="28"/>
        </w:rPr>
        <w:t xml:space="preserve">Applications submitted after the closing date cannot be accepted. </w:t>
      </w:r>
    </w:p>
    <w:p w14:paraId="7C941F50" w14:textId="77777777" w:rsidR="009F10FC" w:rsidRPr="00F10A94" w:rsidRDefault="009F10FC" w:rsidP="002253EC">
      <w:pPr>
        <w:pStyle w:val="NoSpacing"/>
        <w:rPr>
          <w:rFonts w:ascii="Calibri" w:hAnsi="Calibri" w:cs="Calibri"/>
          <w:sz w:val="28"/>
          <w:szCs w:val="28"/>
        </w:rPr>
      </w:pPr>
    </w:p>
    <w:p w14:paraId="510CCAC4" w14:textId="77777777" w:rsidR="00360C0F" w:rsidRPr="00F10A94" w:rsidRDefault="00360C0F" w:rsidP="002253EC">
      <w:pPr>
        <w:pStyle w:val="NoSpacing"/>
        <w:numPr>
          <w:ilvl w:val="0"/>
          <w:numId w:val="1"/>
        </w:numPr>
        <w:rPr>
          <w:rFonts w:ascii="Calibri" w:hAnsi="Calibri" w:cs="Calibri"/>
          <w:sz w:val="28"/>
          <w:szCs w:val="28"/>
        </w:rPr>
      </w:pPr>
      <w:r w:rsidRPr="00F10A94">
        <w:rPr>
          <w:rFonts w:ascii="Calibri" w:hAnsi="Calibri" w:cs="Calibri"/>
          <w:sz w:val="28"/>
          <w:szCs w:val="28"/>
        </w:rPr>
        <w:t>Applicants CV to date</w:t>
      </w:r>
    </w:p>
    <w:p w14:paraId="0D24B59E" w14:textId="68CDB092" w:rsidR="00CB52D4" w:rsidRPr="00F10A94" w:rsidRDefault="00360C0F" w:rsidP="002253EC">
      <w:pPr>
        <w:pStyle w:val="NoSpacing"/>
        <w:numPr>
          <w:ilvl w:val="0"/>
          <w:numId w:val="1"/>
        </w:numPr>
        <w:rPr>
          <w:rFonts w:ascii="Calibri" w:hAnsi="Calibri" w:cs="Calibri"/>
          <w:sz w:val="28"/>
          <w:szCs w:val="28"/>
        </w:rPr>
      </w:pPr>
      <w:r w:rsidRPr="00F10A94">
        <w:rPr>
          <w:rFonts w:ascii="Calibri" w:hAnsi="Calibri" w:cs="Calibri"/>
          <w:sz w:val="28"/>
          <w:szCs w:val="28"/>
        </w:rPr>
        <w:t>A</w:t>
      </w:r>
      <w:r w:rsidR="001231C2" w:rsidRPr="00F10A94">
        <w:rPr>
          <w:rFonts w:ascii="Calibri" w:hAnsi="Calibri" w:cs="Calibri"/>
          <w:sz w:val="28"/>
          <w:szCs w:val="28"/>
        </w:rPr>
        <w:t xml:space="preserve"> request for Youth C</w:t>
      </w:r>
      <w:r w:rsidR="00CB52D4" w:rsidRPr="00F10A94">
        <w:rPr>
          <w:rFonts w:ascii="Calibri" w:hAnsi="Calibri" w:cs="Calibri"/>
          <w:sz w:val="28"/>
          <w:szCs w:val="28"/>
        </w:rPr>
        <w:t>hef Scholarship detailing:</w:t>
      </w:r>
    </w:p>
    <w:p w14:paraId="0056DA7D" w14:textId="4E552ED2" w:rsidR="003D3E5D" w:rsidRPr="00F10A94" w:rsidRDefault="003D3E5D" w:rsidP="002253EC">
      <w:pPr>
        <w:pStyle w:val="NoSpacing"/>
        <w:numPr>
          <w:ilvl w:val="0"/>
          <w:numId w:val="10"/>
        </w:numPr>
        <w:rPr>
          <w:rFonts w:ascii="Calibri" w:hAnsi="Calibri" w:cs="Calibri"/>
          <w:sz w:val="28"/>
          <w:szCs w:val="28"/>
        </w:rPr>
      </w:pPr>
      <w:r w:rsidRPr="00F10A94">
        <w:rPr>
          <w:rFonts w:ascii="Calibri" w:hAnsi="Calibri" w:cs="Calibri"/>
          <w:sz w:val="28"/>
          <w:szCs w:val="28"/>
        </w:rPr>
        <w:t xml:space="preserve">Why you should be considered for the award of a Young Chef Scholarship </w:t>
      </w:r>
    </w:p>
    <w:p w14:paraId="08F12644" w14:textId="5D9DF24B" w:rsidR="007C6D89" w:rsidRPr="00F10A94" w:rsidRDefault="007C6D89" w:rsidP="002253EC">
      <w:pPr>
        <w:pStyle w:val="NoSpacing"/>
        <w:numPr>
          <w:ilvl w:val="0"/>
          <w:numId w:val="10"/>
        </w:numPr>
        <w:rPr>
          <w:rFonts w:ascii="Calibri" w:hAnsi="Calibri" w:cs="Calibri"/>
          <w:sz w:val="28"/>
          <w:szCs w:val="28"/>
        </w:rPr>
      </w:pPr>
      <w:r w:rsidRPr="00F10A94">
        <w:rPr>
          <w:rFonts w:ascii="Calibri" w:hAnsi="Calibri" w:cs="Calibri"/>
          <w:sz w:val="28"/>
          <w:szCs w:val="28"/>
        </w:rPr>
        <w:t>Intended use of the scholarship and full details</w:t>
      </w:r>
      <w:r w:rsidR="003D3E5D" w:rsidRPr="00F10A94">
        <w:rPr>
          <w:rFonts w:ascii="Calibri" w:hAnsi="Calibri" w:cs="Calibri"/>
          <w:sz w:val="28"/>
          <w:szCs w:val="28"/>
        </w:rPr>
        <w:t xml:space="preserve"> and timeline</w:t>
      </w:r>
      <w:r w:rsidRPr="00F10A94">
        <w:rPr>
          <w:rFonts w:ascii="Calibri" w:hAnsi="Calibri" w:cs="Calibri"/>
          <w:sz w:val="28"/>
          <w:szCs w:val="28"/>
        </w:rPr>
        <w:t xml:space="preserve"> of proposed activities </w:t>
      </w:r>
    </w:p>
    <w:p w14:paraId="625DD691" w14:textId="32E0AB71" w:rsidR="007C6D89" w:rsidRPr="00F10A94" w:rsidRDefault="007C6D89" w:rsidP="002253EC">
      <w:pPr>
        <w:pStyle w:val="NoSpacing"/>
        <w:numPr>
          <w:ilvl w:val="0"/>
          <w:numId w:val="10"/>
        </w:numPr>
        <w:rPr>
          <w:rFonts w:ascii="Calibri" w:hAnsi="Calibri" w:cs="Calibri"/>
          <w:sz w:val="28"/>
          <w:szCs w:val="28"/>
        </w:rPr>
      </w:pPr>
      <w:r w:rsidRPr="00F10A94">
        <w:rPr>
          <w:rFonts w:ascii="Calibri" w:hAnsi="Calibri" w:cs="Calibri"/>
          <w:sz w:val="28"/>
          <w:szCs w:val="28"/>
        </w:rPr>
        <w:t xml:space="preserve">Expected outcome from completion of proposed activity </w:t>
      </w:r>
    </w:p>
    <w:p w14:paraId="2E6F54F8" w14:textId="6003ABCC" w:rsidR="009F10FC" w:rsidRPr="00F10A94" w:rsidRDefault="009F10FC" w:rsidP="002253EC">
      <w:pPr>
        <w:pStyle w:val="NoSpacing"/>
        <w:numPr>
          <w:ilvl w:val="0"/>
          <w:numId w:val="10"/>
        </w:numPr>
        <w:rPr>
          <w:rFonts w:ascii="Calibri" w:hAnsi="Calibri" w:cs="Calibri"/>
          <w:sz w:val="28"/>
          <w:szCs w:val="28"/>
        </w:rPr>
      </w:pPr>
      <w:r w:rsidRPr="00F10A94">
        <w:rPr>
          <w:rFonts w:ascii="Calibri" w:hAnsi="Calibri" w:cs="Calibri"/>
          <w:sz w:val="28"/>
          <w:szCs w:val="28"/>
        </w:rPr>
        <w:t xml:space="preserve">Budget detailing </w:t>
      </w:r>
      <w:r w:rsidR="00EF6C8A" w:rsidRPr="00F10A94">
        <w:rPr>
          <w:rFonts w:ascii="Calibri" w:hAnsi="Calibri" w:cs="Calibri"/>
          <w:sz w:val="28"/>
          <w:szCs w:val="28"/>
        </w:rPr>
        <w:t xml:space="preserve">the actual costs and any associated expenses related to completion of the requested activity </w:t>
      </w:r>
    </w:p>
    <w:p w14:paraId="33504DEB" w14:textId="1D2FCA7C" w:rsidR="00F422FF" w:rsidRPr="00F10A94" w:rsidRDefault="006F308E" w:rsidP="002253EC">
      <w:pPr>
        <w:pStyle w:val="NoSpacing"/>
        <w:numPr>
          <w:ilvl w:val="0"/>
          <w:numId w:val="1"/>
        </w:numPr>
        <w:rPr>
          <w:rFonts w:ascii="Calibri" w:hAnsi="Calibri" w:cs="Calibri"/>
          <w:sz w:val="28"/>
          <w:szCs w:val="28"/>
        </w:rPr>
      </w:pPr>
      <w:r w:rsidRPr="00F10A94">
        <w:rPr>
          <w:rFonts w:ascii="Calibri" w:hAnsi="Calibri" w:cs="Calibri"/>
          <w:sz w:val="28"/>
          <w:szCs w:val="28"/>
        </w:rPr>
        <w:t xml:space="preserve">Professional reference </w:t>
      </w:r>
      <w:r w:rsidR="00785E2A" w:rsidRPr="00F10A94">
        <w:rPr>
          <w:rFonts w:ascii="Calibri" w:hAnsi="Calibri" w:cs="Calibri"/>
          <w:sz w:val="28"/>
          <w:szCs w:val="28"/>
        </w:rPr>
        <w:t>from a s</w:t>
      </w:r>
      <w:r w:rsidR="00360C0F" w:rsidRPr="00F10A94">
        <w:rPr>
          <w:rFonts w:ascii="Calibri" w:hAnsi="Calibri" w:cs="Calibri"/>
          <w:sz w:val="28"/>
          <w:szCs w:val="28"/>
        </w:rPr>
        <w:t>enior chef</w:t>
      </w:r>
      <w:r w:rsidR="0076542C" w:rsidRPr="00F10A94">
        <w:rPr>
          <w:rFonts w:ascii="Calibri" w:hAnsi="Calibri" w:cs="Calibri"/>
          <w:sz w:val="28"/>
          <w:szCs w:val="28"/>
        </w:rPr>
        <w:t>, please include their contact details</w:t>
      </w:r>
      <w:r w:rsidR="00FE0464">
        <w:rPr>
          <w:rFonts w:ascii="Calibri" w:hAnsi="Calibri" w:cs="Calibri"/>
          <w:sz w:val="28"/>
          <w:szCs w:val="28"/>
        </w:rPr>
        <w:t>.</w:t>
      </w:r>
    </w:p>
    <w:p w14:paraId="2AC9F65B" w14:textId="4A894843" w:rsidR="00360C0F" w:rsidRPr="00F10A94" w:rsidRDefault="00360C0F" w:rsidP="002253EC">
      <w:pPr>
        <w:pStyle w:val="NoSpacing"/>
        <w:ind w:left="720"/>
        <w:rPr>
          <w:rFonts w:ascii="Calibri" w:hAnsi="Calibri" w:cs="Calibri"/>
          <w:sz w:val="28"/>
          <w:szCs w:val="28"/>
        </w:rPr>
      </w:pPr>
    </w:p>
    <w:p w14:paraId="42D583C4" w14:textId="77777777" w:rsidR="0033095B" w:rsidRPr="00F10A94" w:rsidRDefault="0033095B" w:rsidP="002253EC">
      <w:pPr>
        <w:pStyle w:val="NoSpacing"/>
        <w:rPr>
          <w:rFonts w:ascii="Calibri" w:hAnsi="Calibri" w:cs="Calibri"/>
          <w:b/>
          <w:sz w:val="28"/>
          <w:szCs w:val="28"/>
        </w:rPr>
      </w:pPr>
    </w:p>
    <w:p w14:paraId="01E041EF" w14:textId="77777777" w:rsidR="002253EC" w:rsidRDefault="002253EC">
      <w:pPr>
        <w:rPr>
          <w:rFonts w:ascii="Calibri" w:hAnsi="Calibri" w:cs="Calibri"/>
          <w:b/>
          <w:color w:val="1F70AB"/>
          <w:sz w:val="28"/>
          <w:szCs w:val="28"/>
        </w:rPr>
      </w:pPr>
      <w:r>
        <w:rPr>
          <w:rFonts w:ascii="Calibri" w:hAnsi="Calibri" w:cs="Calibri"/>
          <w:b/>
          <w:color w:val="1F70AB"/>
          <w:sz w:val="28"/>
          <w:szCs w:val="28"/>
        </w:rPr>
        <w:br w:type="page"/>
      </w:r>
    </w:p>
    <w:p w14:paraId="1C9B49DB" w14:textId="43E34BD0" w:rsidR="00693E45" w:rsidRDefault="00EE3DEC" w:rsidP="002253EC">
      <w:pPr>
        <w:pStyle w:val="NoSpacing"/>
        <w:rPr>
          <w:rFonts w:ascii="Calibri" w:hAnsi="Calibri" w:cs="Calibri"/>
          <w:b/>
          <w:color w:val="1F70AB"/>
          <w:sz w:val="28"/>
          <w:szCs w:val="28"/>
        </w:rPr>
      </w:pPr>
      <w:r w:rsidRPr="0067355F">
        <w:rPr>
          <w:rFonts w:ascii="Calibri" w:hAnsi="Calibri" w:cs="Calibri"/>
          <w:b/>
          <w:color w:val="1F70AB"/>
          <w:sz w:val="28"/>
          <w:szCs w:val="28"/>
        </w:rPr>
        <w:lastRenderedPageBreak/>
        <w:t xml:space="preserve">Application </w:t>
      </w:r>
      <w:r w:rsidR="00693E45" w:rsidRPr="0067355F">
        <w:rPr>
          <w:rFonts w:ascii="Calibri" w:hAnsi="Calibri" w:cs="Calibri"/>
          <w:b/>
          <w:color w:val="1F70AB"/>
          <w:sz w:val="28"/>
          <w:szCs w:val="28"/>
        </w:rPr>
        <w:t>Process</w:t>
      </w:r>
    </w:p>
    <w:p w14:paraId="10F130D5" w14:textId="77777777" w:rsidR="002253EC" w:rsidRPr="002253EC" w:rsidRDefault="002253EC" w:rsidP="002253EC">
      <w:pPr>
        <w:pStyle w:val="NoSpacing"/>
        <w:rPr>
          <w:rFonts w:ascii="Calibri" w:hAnsi="Calibri" w:cs="Calibri"/>
          <w:b/>
          <w:color w:val="1F70AB"/>
          <w:sz w:val="28"/>
          <w:szCs w:val="28"/>
        </w:rPr>
      </w:pPr>
    </w:p>
    <w:p w14:paraId="0C6D0744" w14:textId="1857CC0B" w:rsidR="00870009" w:rsidRPr="00F10A94" w:rsidRDefault="00870009" w:rsidP="002253EC">
      <w:pPr>
        <w:pStyle w:val="NoSpacing"/>
        <w:ind w:left="426"/>
        <w:rPr>
          <w:rFonts w:ascii="Calibri" w:hAnsi="Calibri" w:cs="Calibri"/>
          <w:b/>
          <w:sz w:val="28"/>
          <w:szCs w:val="28"/>
        </w:rPr>
      </w:pPr>
      <w:r w:rsidRPr="00F10A94">
        <w:rPr>
          <w:rFonts w:ascii="Calibri" w:hAnsi="Calibri" w:cs="Calibri"/>
          <w:b/>
          <w:sz w:val="28"/>
          <w:szCs w:val="28"/>
        </w:rPr>
        <w:t>Stage 1</w:t>
      </w:r>
    </w:p>
    <w:p w14:paraId="4DBC71BA" w14:textId="30161689" w:rsidR="005F7F36" w:rsidRDefault="005D0893" w:rsidP="002253EC">
      <w:pPr>
        <w:pStyle w:val="NoSpacing"/>
        <w:ind w:left="426"/>
        <w:rPr>
          <w:rFonts w:ascii="Calibri" w:hAnsi="Calibri" w:cs="Calibri"/>
          <w:sz w:val="28"/>
          <w:szCs w:val="28"/>
        </w:rPr>
      </w:pPr>
      <w:r w:rsidRPr="00F10A94">
        <w:rPr>
          <w:rFonts w:ascii="Calibri" w:hAnsi="Calibri" w:cs="Calibri"/>
          <w:sz w:val="28"/>
          <w:szCs w:val="28"/>
        </w:rPr>
        <w:t xml:space="preserve">Applicants to submit their full applications as detailed above to </w:t>
      </w:r>
      <w:hyperlink r:id="rId8" w:history="1">
        <w:r w:rsidR="00323582" w:rsidRPr="00DA72BE">
          <w:rPr>
            <w:rStyle w:val="Hyperlink"/>
            <w:rFonts w:ascii="Calibri" w:hAnsi="Calibri" w:cs="Calibri"/>
            <w:sz w:val="28"/>
            <w:szCs w:val="28"/>
          </w:rPr>
          <w:t>www.craftguildofchefs.org</w:t>
        </w:r>
      </w:hyperlink>
      <w:r w:rsidR="00323582">
        <w:rPr>
          <w:rFonts w:ascii="Calibri" w:hAnsi="Calibri" w:cs="Calibri"/>
          <w:sz w:val="28"/>
          <w:szCs w:val="28"/>
        </w:rPr>
        <w:t xml:space="preserve"> </w:t>
      </w:r>
      <w:r w:rsidRPr="00F10A94">
        <w:rPr>
          <w:rFonts w:ascii="Calibri" w:hAnsi="Calibri" w:cs="Calibri"/>
          <w:sz w:val="28"/>
          <w:szCs w:val="28"/>
        </w:rPr>
        <w:t xml:space="preserve"> by no later than </w:t>
      </w:r>
      <w:r w:rsidR="00323582">
        <w:rPr>
          <w:rFonts w:ascii="Calibri" w:hAnsi="Calibri" w:cs="Calibri"/>
          <w:sz w:val="28"/>
          <w:szCs w:val="28"/>
        </w:rPr>
        <w:t>13t</w:t>
      </w:r>
      <w:r w:rsidR="008D7E5B" w:rsidRPr="008D7E5B">
        <w:rPr>
          <w:rFonts w:ascii="Calibri" w:hAnsi="Calibri" w:cs="Calibri"/>
          <w:sz w:val="28"/>
          <w:szCs w:val="28"/>
        </w:rPr>
        <w:t xml:space="preserve">h </w:t>
      </w:r>
      <w:r w:rsidR="0005397D">
        <w:rPr>
          <w:rFonts w:ascii="Calibri" w:hAnsi="Calibri" w:cs="Calibri"/>
          <w:sz w:val="28"/>
          <w:szCs w:val="28"/>
        </w:rPr>
        <w:t>Dec</w:t>
      </w:r>
      <w:r w:rsidR="008D7E5B" w:rsidRPr="008D7E5B">
        <w:rPr>
          <w:rFonts w:ascii="Calibri" w:hAnsi="Calibri" w:cs="Calibri"/>
          <w:sz w:val="28"/>
          <w:szCs w:val="28"/>
        </w:rPr>
        <w:t xml:space="preserve"> 2024</w:t>
      </w:r>
      <w:r w:rsidRPr="008D7E5B">
        <w:rPr>
          <w:rFonts w:ascii="Calibri" w:hAnsi="Calibri" w:cs="Calibri"/>
          <w:sz w:val="28"/>
          <w:szCs w:val="28"/>
        </w:rPr>
        <w:t>.</w:t>
      </w:r>
      <w:r w:rsidRPr="00F10A94">
        <w:rPr>
          <w:rFonts w:ascii="Calibri" w:hAnsi="Calibri" w:cs="Calibri"/>
          <w:sz w:val="28"/>
          <w:szCs w:val="28"/>
        </w:rPr>
        <w:t xml:space="preserve"> Please note that incomplete applications or applications submitted after the deadline will not be accepted. Should you </w:t>
      </w:r>
      <w:r w:rsidR="0001430F" w:rsidRPr="00F10A94">
        <w:rPr>
          <w:rFonts w:ascii="Calibri" w:hAnsi="Calibri" w:cs="Calibri"/>
          <w:sz w:val="28"/>
          <w:szCs w:val="28"/>
        </w:rPr>
        <w:t xml:space="preserve">have any questions concerning your application please </w:t>
      </w:r>
      <w:r w:rsidR="00323582">
        <w:rPr>
          <w:rFonts w:ascii="Calibri" w:hAnsi="Calibri" w:cs="Calibri"/>
          <w:sz w:val="28"/>
          <w:szCs w:val="28"/>
        </w:rPr>
        <w:t>call head office on 0208 948 3870.</w:t>
      </w:r>
      <w:r w:rsidR="0001430F" w:rsidRPr="00F10A94">
        <w:rPr>
          <w:rFonts w:ascii="Calibri" w:hAnsi="Calibri" w:cs="Calibri"/>
          <w:sz w:val="28"/>
          <w:szCs w:val="28"/>
        </w:rPr>
        <w:t xml:space="preserve"> </w:t>
      </w:r>
    </w:p>
    <w:p w14:paraId="67860670" w14:textId="77777777" w:rsidR="009D1DC8" w:rsidRPr="00F10A94" w:rsidRDefault="009D1DC8" w:rsidP="002253EC">
      <w:pPr>
        <w:pStyle w:val="NoSpacing"/>
        <w:ind w:left="426"/>
        <w:rPr>
          <w:rFonts w:ascii="Calibri" w:hAnsi="Calibri" w:cs="Calibri"/>
          <w:sz w:val="28"/>
          <w:szCs w:val="28"/>
        </w:rPr>
      </w:pPr>
    </w:p>
    <w:p w14:paraId="130313AC" w14:textId="351BDD5A" w:rsidR="004256F7" w:rsidRDefault="005F7F36" w:rsidP="002253EC">
      <w:pPr>
        <w:pStyle w:val="NoSpacing"/>
        <w:ind w:left="426"/>
        <w:rPr>
          <w:rFonts w:ascii="Calibri" w:hAnsi="Calibri" w:cs="Calibri"/>
          <w:b/>
          <w:sz w:val="28"/>
          <w:szCs w:val="28"/>
        </w:rPr>
      </w:pPr>
      <w:r w:rsidRPr="00F10A94">
        <w:rPr>
          <w:rFonts w:ascii="Calibri" w:hAnsi="Calibri" w:cs="Calibri"/>
          <w:b/>
          <w:sz w:val="28"/>
          <w:szCs w:val="28"/>
        </w:rPr>
        <w:t>Stage 2</w:t>
      </w:r>
    </w:p>
    <w:p w14:paraId="7B88DE45" w14:textId="13FA6308" w:rsidR="00870009" w:rsidRDefault="0001430F" w:rsidP="002253EC">
      <w:pPr>
        <w:pStyle w:val="NoSpacing"/>
        <w:ind w:left="426"/>
        <w:rPr>
          <w:rFonts w:ascii="Calibri" w:hAnsi="Calibri" w:cs="Calibri"/>
          <w:sz w:val="28"/>
          <w:szCs w:val="28"/>
        </w:rPr>
      </w:pPr>
      <w:r w:rsidRPr="00F10A94">
        <w:rPr>
          <w:rFonts w:ascii="Calibri" w:hAnsi="Calibri" w:cs="Calibri"/>
          <w:sz w:val="28"/>
          <w:szCs w:val="28"/>
        </w:rPr>
        <w:t>All applications will be reviewed by the Young Chef Scholarship Trustees</w:t>
      </w:r>
      <w:r w:rsidR="00E53146" w:rsidRPr="00F10A94">
        <w:rPr>
          <w:rFonts w:ascii="Calibri" w:hAnsi="Calibri" w:cs="Calibri"/>
          <w:sz w:val="28"/>
          <w:szCs w:val="28"/>
        </w:rPr>
        <w:t>,</w:t>
      </w:r>
      <w:r w:rsidR="00B162B9" w:rsidRPr="00F10A94">
        <w:rPr>
          <w:rFonts w:ascii="Calibri" w:hAnsi="Calibri" w:cs="Calibri"/>
          <w:sz w:val="28"/>
          <w:szCs w:val="28"/>
        </w:rPr>
        <w:t xml:space="preserve"> and 3 applicants will be shortlisted for the final phase. These 3 </w:t>
      </w:r>
      <w:r w:rsidR="00E53146" w:rsidRPr="00F10A94">
        <w:rPr>
          <w:rFonts w:ascii="Calibri" w:hAnsi="Calibri" w:cs="Calibri"/>
          <w:sz w:val="28"/>
          <w:szCs w:val="28"/>
        </w:rPr>
        <w:t xml:space="preserve">shortlisted </w:t>
      </w:r>
      <w:r w:rsidR="00B162B9" w:rsidRPr="00F10A94">
        <w:rPr>
          <w:rFonts w:ascii="Calibri" w:hAnsi="Calibri" w:cs="Calibri"/>
          <w:sz w:val="28"/>
          <w:szCs w:val="28"/>
        </w:rPr>
        <w:t xml:space="preserve">applicants will be contacted </w:t>
      </w:r>
      <w:r w:rsidR="009E49DE" w:rsidRPr="00F10A94">
        <w:rPr>
          <w:rFonts w:ascii="Calibri" w:hAnsi="Calibri" w:cs="Calibri"/>
          <w:sz w:val="28"/>
          <w:szCs w:val="28"/>
        </w:rPr>
        <w:t xml:space="preserve">via email </w:t>
      </w:r>
      <w:r w:rsidR="009E49DE" w:rsidRPr="008D7E5B">
        <w:rPr>
          <w:rFonts w:ascii="Calibri" w:hAnsi="Calibri" w:cs="Calibri"/>
          <w:sz w:val="28"/>
          <w:szCs w:val="28"/>
        </w:rPr>
        <w:t>by</w:t>
      </w:r>
      <w:r w:rsidR="008D7E5B">
        <w:rPr>
          <w:rFonts w:ascii="Calibri" w:hAnsi="Calibri" w:cs="Calibri"/>
          <w:sz w:val="28"/>
          <w:szCs w:val="28"/>
        </w:rPr>
        <w:t xml:space="preserve"> 1</w:t>
      </w:r>
      <w:r w:rsidR="00323582">
        <w:rPr>
          <w:rFonts w:ascii="Calibri" w:hAnsi="Calibri" w:cs="Calibri"/>
          <w:sz w:val="28"/>
          <w:szCs w:val="28"/>
        </w:rPr>
        <w:t>7</w:t>
      </w:r>
      <w:r w:rsidR="008D7E5B">
        <w:rPr>
          <w:rFonts w:ascii="Calibri" w:hAnsi="Calibri" w:cs="Calibri"/>
          <w:sz w:val="28"/>
          <w:szCs w:val="28"/>
        </w:rPr>
        <w:t xml:space="preserve">th </w:t>
      </w:r>
      <w:r w:rsidR="00323582">
        <w:rPr>
          <w:rFonts w:ascii="Calibri" w:hAnsi="Calibri" w:cs="Calibri"/>
          <w:sz w:val="28"/>
          <w:szCs w:val="28"/>
        </w:rPr>
        <w:t>January</w:t>
      </w:r>
      <w:r w:rsidR="008D7E5B">
        <w:rPr>
          <w:rFonts w:ascii="Calibri" w:hAnsi="Calibri" w:cs="Calibri"/>
          <w:sz w:val="28"/>
          <w:szCs w:val="28"/>
        </w:rPr>
        <w:t xml:space="preserve"> 202</w:t>
      </w:r>
      <w:r w:rsidR="00323582">
        <w:rPr>
          <w:rFonts w:ascii="Calibri" w:hAnsi="Calibri" w:cs="Calibri"/>
          <w:sz w:val="28"/>
          <w:szCs w:val="28"/>
        </w:rPr>
        <w:t>5</w:t>
      </w:r>
      <w:r w:rsidR="00E53146" w:rsidRPr="00F10A94">
        <w:rPr>
          <w:rFonts w:ascii="Calibri" w:hAnsi="Calibri" w:cs="Calibri"/>
          <w:sz w:val="28"/>
          <w:szCs w:val="28"/>
        </w:rPr>
        <w:t xml:space="preserve">. </w:t>
      </w:r>
      <w:r w:rsidR="00095492" w:rsidRPr="00F10A94">
        <w:rPr>
          <w:rFonts w:ascii="Calibri" w:hAnsi="Calibri" w:cs="Calibri"/>
          <w:sz w:val="28"/>
          <w:szCs w:val="28"/>
        </w:rPr>
        <w:t xml:space="preserve">Should you not be contacted by </w:t>
      </w:r>
      <w:r w:rsidR="00323582">
        <w:rPr>
          <w:rFonts w:ascii="Calibri" w:hAnsi="Calibri" w:cs="Calibri"/>
          <w:sz w:val="28"/>
          <w:szCs w:val="28"/>
        </w:rPr>
        <w:t>18</w:t>
      </w:r>
      <w:r w:rsidR="00323582" w:rsidRPr="00323582">
        <w:rPr>
          <w:rFonts w:ascii="Calibri" w:hAnsi="Calibri" w:cs="Calibri"/>
          <w:sz w:val="28"/>
          <w:szCs w:val="28"/>
          <w:vertAlign w:val="superscript"/>
        </w:rPr>
        <w:t>th</w:t>
      </w:r>
      <w:r w:rsidR="00323582">
        <w:rPr>
          <w:rFonts w:ascii="Calibri" w:hAnsi="Calibri" w:cs="Calibri"/>
          <w:sz w:val="28"/>
          <w:szCs w:val="28"/>
        </w:rPr>
        <w:t xml:space="preserve"> January</w:t>
      </w:r>
      <w:r w:rsidR="008D7E5B">
        <w:rPr>
          <w:rFonts w:ascii="Calibri" w:hAnsi="Calibri" w:cs="Calibri"/>
          <w:sz w:val="28"/>
          <w:szCs w:val="28"/>
        </w:rPr>
        <w:t xml:space="preserve"> 202</w:t>
      </w:r>
      <w:r w:rsidR="00323582">
        <w:rPr>
          <w:rFonts w:ascii="Calibri" w:hAnsi="Calibri" w:cs="Calibri"/>
          <w:sz w:val="28"/>
          <w:szCs w:val="28"/>
        </w:rPr>
        <w:t>5</w:t>
      </w:r>
      <w:r w:rsidR="00095492" w:rsidRPr="00F10A94">
        <w:rPr>
          <w:rFonts w:ascii="Calibri" w:hAnsi="Calibri" w:cs="Calibri"/>
          <w:sz w:val="28"/>
          <w:szCs w:val="28"/>
        </w:rPr>
        <w:t xml:space="preserve">, unfortunately on this occasion your application has been unsuccessful. </w:t>
      </w:r>
      <w:r w:rsidR="00B623DB" w:rsidRPr="00F10A94">
        <w:rPr>
          <w:rFonts w:ascii="Calibri" w:hAnsi="Calibri" w:cs="Calibri"/>
          <w:sz w:val="28"/>
          <w:szCs w:val="28"/>
        </w:rPr>
        <w:t xml:space="preserve">Please note that due to the anticipated volume of applications we will not be able to provide individual feedback but fully encourage you to reapply </w:t>
      </w:r>
      <w:r w:rsidR="0061256A" w:rsidRPr="00F10A94">
        <w:rPr>
          <w:rFonts w:ascii="Calibri" w:hAnsi="Calibri" w:cs="Calibri"/>
          <w:sz w:val="28"/>
          <w:szCs w:val="28"/>
        </w:rPr>
        <w:t>for the next round of the annual Young Chef Scholarship</w:t>
      </w:r>
      <w:r w:rsidR="004256F7">
        <w:rPr>
          <w:rFonts w:ascii="Calibri" w:hAnsi="Calibri" w:cs="Calibri"/>
          <w:sz w:val="28"/>
          <w:szCs w:val="28"/>
        </w:rPr>
        <w:t>.</w:t>
      </w:r>
    </w:p>
    <w:p w14:paraId="5FB9BFA2" w14:textId="77777777" w:rsidR="004256F7" w:rsidRPr="00F10A94" w:rsidRDefault="004256F7" w:rsidP="002253EC">
      <w:pPr>
        <w:pStyle w:val="NoSpacing"/>
        <w:ind w:left="426"/>
        <w:rPr>
          <w:rFonts w:ascii="Calibri" w:hAnsi="Calibri" w:cs="Calibri"/>
          <w:sz w:val="28"/>
          <w:szCs w:val="28"/>
        </w:rPr>
      </w:pPr>
    </w:p>
    <w:p w14:paraId="4CC3FE64" w14:textId="0907925A" w:rsidR="00870009" w:rsidRPr="00F10A94" w:rsidRDefault="00870009" w:rsidP="002253EC">
      <w:pPr>
        <w:pStyle w:val="NoSpacing"/>
        <w:ind w:left="426"/>
        <w:rPr>
          <w:rFonts w:ascii="Calibri" w:hAnsi="Calibri" w:cs="Calibri"/>
          <w:b/>
          <w:sz w:val="28"/>
          <w:szCs w:val="28"/>
        </w:rPr>
      </w:pPr>
      <w:r w:rsidRPr="00F10A94">
        <w:rPr>
          <w:rFonts w:ascii="Calibri" w:hAnsi="Calibri" w:cs="Calibri"/>
          <w:b/>
          <w:sz w:val="28"/>
          <w:szCs w:val="28"/>
        </w:rPr>
        <w:t xml:space="preserve">Stage </w:t>
      </w:r>
      <w:r w:rsidR="0061256A" w:rsidRPr="00F10A94">
        <w:rPr>
          <w:rFonts w:ascii="Calibri" w:hAnsi="Calibri" w:cs="Calibri"/>
          <w:b/>
          <w:sz w:val="28"/>
          <w:szCs w:val="28"/>
        </w:rPr>
        <w:t>3</w:t>
      </w:r>
    </w:p>
    <w:p w14:paraId="5E5FB63E" w14:textId="3798EB34" w:rsidR="00777749" w:rsidRDefault="00777749" w:rsidP="002253EC">
      <w:pPr>
        <w:pStyle w:val="NoSpacing"/>
        <w:ind w:left="426"/>
        <w:rPr>
          <w:rFonts w:ascii="Calibri" w:hAnsi="Calibri" w:cs="Calibri"/>
          <w:bCs/>
          <w:sz w:val="28"/>
          <w:szCs w:val="28"/>
        </w:rPr>
      </w:pPr>
      <w:r w:rsidRPr="00F10A94">
        <w:rPr>
          <w:rFonts w:ascii="Calibri" w:hAnsi="Calibri" w:cs="Calibri"/>
          <w:bCs/>
          <w:sz w:val="28"/>
          <w:szCs w:val="28"/>
        </w:rPr>
        <w:t xml:space="preserve">The final 3 shortlisted candidates will be </w:t>
      </w:r>
      <w:r w:rsidR="008436AC" w:rsidRPr="00F10A94">
        <w:rPr>
          <w:rFonts w:ascii="Calibri" w:hAnsi="Calibri" w:cs="Calibri"/>
          <w:bCs/>
          <w:sz w:val="28"/>
          <w:szCs w:val="28"/>
        </w:rPr>
        <w:t xml:space="preserve">invited to </w:t>
      </w:r>
      <w:r w:rsidR="00323582">
        <w:rPr>
          <w:rFonts w:ascii="Calibri" w:hAnsi="Calibri" w:cs="Calibri"/>
          <w:bCs/>
          <w:sz w:val="28"/>
          <w:szCs w:val="28"/>
        </w:rPr>
        <w:t>Westminster Kingsway College on 12</w:t>
      </w:r>
      <w:r w:rsidR="00323582" w:rsidRPr="00323582">
        <w:rPr>
          <w:rFonts w:ascii="Calibri" w:hAnsi="Calibri" w:cs="Calibri"/>
          <w:bCs/>
          <w:sz w:val="28"/>
          <w:szCs w:val="28"/>
          <w:vertAlign w:val="superscript"/>
        </w:rPr>
        <w:t>th</w:t>
      </w:r>
      <w:r w:rsidR="00323582">
        <w:rPr>
          <w:rFonts w:ascii="Calibri" w:hAnsi="Calibri" w:cs="Calibri"/>
          <w:bCs/>
          <w:sz w:val="28"/>
          <w:szCs w:val="28"/>
        </w:rPr>
        <w:t xml:space="preserve"> February 2025</w:t>
      </w:r>
      <w:r w:rsidR="004939F3" w:rsidRPr="00F10A94">
        <w:rPr>
          <w:rFonts w:ascii="Calibri" w:hAnsi="Calibri" w:cs="Calibri"/>
          <w:bCs/>
          <w:sz w:val="28"/>
          <w:szCs w:val="28"/>
        </w:rPr>
        <w:t xml:space="preserve"> to present in person on the </w:t>
      </w:r>
      <w:r w:rsidR="00500695" w:rsidRPr="00F10A94">
        <w:rPr>
          <w:rFonts w:ascii="Calibri" w:hAnsi="Calibri" w:cs="Calibri"/>
          <w:bCs/>
          <w:sz w:val="28"/>
          <w:szCs w:val="28"/>
        </w:rPr>
        <w:t xml:space="preserve">requested use of the Young Chef Scholarship, and to </w:t>
      </w:r>
      <w:r w:rsidR="007E7393" w:rsidRPr="00F10A94">
        <w:rPr>
          <w:rFonts w:ascii="Calibri" w:hAnsi="Calibri" w:cs="Calibri"/>
          <w:bCs/>
          <w:sz w:val="28"/>
          <w:szCs w:val="28"/>
        </w:rPr>
        <w:t xml:space="preserve">take some final questions from the Trustees. </w:t>
      </w:r>
      <w:r w:rsidR="005A015D" w:rsidRPr="00F10A94">
        <w:rPr>
          <w:rFonts w:ascii="Calibri" w:hAnsi="Calibri" w:cs="Calibri"/>
          <w:bCs/>
          <w:sz w:val="28"/>
          <w:szCs w:val="28"/>
        </w:rPr>
        <w:t xml:space="preserve">The successful candidate to receive the Young Chef Scholarship </w:t>
      </w:r>
      <w:r w:rsidR="009D1977" w:rsidRPr="00F10A94">
        <w:rPr>
          <w:rFonts w:ascii="Calibri" w:hAnsi="Calibri" w:cs="Calibri"/>
          <w:bCs/>
          <w:sz w:val="28"/>
          <w:szCs w:val="28"/>
        </w:rPr>
        <w:t>will be announced on</w:t>
      </w:r>
      <w:r w:rsidR="00323582">
        <w:rPr>
          <w:rFonts w:ascii="Calibri" w:hAnsi="Calibri" w:cs="Calibri"/>
          <w:bCs/>
          <w:sz w:val="28"/>
          <w:szCs w:val="28"/>
        </w:rPr>
        <w:t xml:space="preserve"> 18</w:t>
      </w:r>
      <w:r w:rsidR="00323582" w:rsidRPr="00323582">
        <w:rPr>
          <w:rFonts w:ascii="Calibri" w:hAnsi="Calibri" w:cs="Calibri"/>
          <w:bCs/>
          <w:sz w:val="28"/>
          <w:szCs w:val="28"/>
          <w:vertAlign w:val="superscript"/>
        </w:rPr>
        <w:t>th</w:t>
      </w:r>
      <w:r w:rsidR="00323582">
        <w:rPr>
          <w:rFonts w:ascii="Calibri" w:hAnsi="Calibri" w:cs="Calibri"/>
          <w:bCs/>
          <w:sz w:val="28"/>
          <w:szCs w:val="28"/>
        </w:rPr>
        <w:t xml:space="preserve"> February 2025.</w:t>
      </w:r>
      <w:r w:rsidR="009D1977" w:rsidRPr="00F10A94">
        <w:rPr>
          <w:rFonts w:ascii="Calibri" w:hAnsi="Calibri" w:cs="Calibri"/>
          <w:bCs/>
          <w:sz w:val="28"/>
          <w:szCs w:val="28"/>
        </w:rPr>
        <w:t xml:space="preserve"> </w:t>
      </w:r>
    </w:p>
    <w:p w14:paraId="11DC418A" w14:textId="77777777" w:rsidR="004256F7" w:rsidRPr="00F10A94" w:rsidRDefault="004256F7" w:rsidP="002253EC">
      <w:pPr>
        <w:pStyle w:val="NoSpacing"/>
        <w:ind w:left="426"/>
        <w:rPr>
          <w:rFonts w:ascii="Calibri" w:hAnsi="Calibri" w:cs="Calibri"/>
          <w:bCs/>
          <w:sz w:val="28"/>
          <w:szCs w:val="28"/>
        </w:rPr>
      </w:pPr>
    </w:p>
    <w:p w14:paraId="52C67794" w14:textId="10163305" w:rsidR="00171692" w:rsidRPr="00F10A94" w:rsidRDefault="00171692" w:rsidP="002253EC">
      <w:pPr>
        <w:pStyle w:val="NoSpacing"/>
        <w:ind w:left="426"/>
        <w:rPr>
          <w:rFonts w:ascii="Calibri" w:hAnsi="Calibri" w:cs="Calibri"/>
          <w:bCs/>
          <w:sz w:val="28"/>
          <w:szCs w:val="28"/>
        </w:rPr>
      </w:pPr>
      <w:r w:rsidRPr="00F10A94">
        <w:rPr>
          <w:rFonts w:ascii="Calibri" w:hAnsi="Calibri" w:cs="Calibri"/>
          <w:bCs/>
          <w:sz w:val="28"/>
          <w:szCs w:val="28"/>
        </w:rPr>
        <w:t xml:space="preserve">Reasonable travel expenses </w:t>
      </w:r>
      <w:r w:rsidR="00DD57D5" w:rsidRPr="00F10A94">
        <w:rPr>
          <w:rFonts w:ascii="Calibri" w:hAnsi="Calibri" w:cs="Calibri"/>
          <w:bCs/>
          <w:sz w:val="28"/>
          <w:szCs w:val="28"/>
        </w:rPr>
        <w:t xml:space="preserve">to attend the final stage in London will </w:t>
      </w:r>
      <w:r w:rsidR="005D4BC5" w:rsidRPr="00F10A94">
        <w:rPr>
          <w:rFonts w:ascii="Calibri" w:hAnsi="Calibri" w:cs="Calibri"/>
          <w:bCs/>
          <w:sz w:val="28"/>
          <w:szCs w:val="28"/>
        </w:rPr>
        <w:t xml:space="preserve">be reimbursed to the candidates </w:t>
      </w:r>
      <w:r w:rsidR="00DD57D5" w:rsidRPr="00F10A94">
        <w:rPr>
          <w:rFonts w:ascii="Calibri" w:hAnsi="Calibri" w:cs="Calibri"/>
          <w:bCs/>
          <w:sz w:val="28"/>
          <w:szCs w:val="28"/>
        </w:rPr>
        <w:t>by the Craft Guild of Chefs</w:t>
      </w:r>
      <w:r w:rsidR="0028279F" w:rsidRPr="00F10A94">
        <w:rPr>
          <w:rFonts w:ascii="Calibri" w:hAnsi="Calibri" w:cs="Calibri"/>
          <w:bCs/>
          <w:sz w:val="28"/>
          <w:szCs w:val="28"/>
        </w:rPr>
        <w:t>, and lunch on the day will be provided</w:t>
      </w:r>
      <w:r w:rsidR="005D4BC5" w:rsidRPr="00F10A94">
        <w:rPr>
          <w:rFonts w:ascii="Calibri" w:hAnsi="Calibri" w:cs="Calibri"/>
          <w:bCs/>
          <w:sz w:val="28"/>
          <w:szCs w:val="28"/>
        </w:rPr>
        <w:t>.</w:t>
      </w:r>
    </w:p>
    <w:p w14:paraId="123AC9DF" w14:textId="77777777" w:rsidR="0026569C" w:rsidRPr="00F10A94" w:rsidRDefault="0026569C" w:rsidP="002253EC">
      <w:pPr>
        <w:pStyle w:val="NoSpacing"/>
        <w:rPr>
          <w:rFonts w:ascii="Calibri" w:hAnsi="Calibri" w:cs="Calibri"/>
          <w:b/>
          <w:sz w:val="28"/>
          <w:szCs w:val="28"/>
        </w:rPr>
      </w:pPr>
    </w:p>
    <w:p w14:paraId="21ECAC38" w14:textId="716727AE" w:rsidR="00870009" w:rsidRPr="0067355F" w:rsidRDefault="0028279F" w:rsidP="002253EC">
      <w:pPr>
        <w:pStyle w:val="NoSpacing"/>
        <w:rPr>
          <w:rFonts w:ascii="Calibri" w:hAnsi="Calibri" w:cs="Calibri"/>
          <w:b/>
          <w:color w:val="1F70AB"/>
          <w:sz w:val="28"/>
          <w:szCs w:val="28"/>
        </w:rPr>
      </w:pPr>
      <w:r w:rsidRPr="0067355F">
        <w:rPr>
          <w:rFonts w:ascii="Calibri" w:hAnsi="Calibri" w:cs="Calibri"/>
          <w:b/>
          <w:color w:val="1F70AB"/>
          <w:sz w:val="28"/>
          <w:szCs w:val="28"/>
        </w:rPr>
        <w:t>Young Chef</w:t>
      </w:r>
      <w:r w:rsidR="00870009" w:rsidRPr="0067355F">
        <w:rPr>
          <w:rFonts w:ascii="Calibri" w:hAnsi="Calibri" w:cs="Calibri"/>
          <w:b/>
          <w:color w:val="1F70AB"/>
          <w:sz w:val="28"/>
          <w:szCs w:val="28"/>
        </w:rPr>
        <w:t xml:space="preserve"> Scholarship</w:t>
      </w:r>
      <w:r w:rsidRPr="0067355F">
        <w:rPr>
          <w:rFonts w:ascii="Calibri" w:hAnsi="Calibri" w:cs="Calibri"/>
          <w:b/>
          <w:color w:val="1F70AB"/>
          <w:sz w:val="28"/>
          <w:szCs w:val="28"/>
        </w:rPr>
        <w:t xml:space="preserve"> Trustees</w:t>
      </w:r>
    </w:p>
    <w:p w14:paraId="0F9795B2" w14:textId="77777777" w:rsidR="00870009" w:rsidRPr="00F10A94" w:rsidRDefault="00870009" w:rsidP="002253EC">
      <w:pPr>
        <w:pStyle w:val="NoSpacing"/>
        <w:rPr>
          <w:rFonts w:ascii="Calibri" w:hAnsi="Calibri" w:cs="Calibri"/>
          <w:sz w:val="28"/>
          <w:szCs w:val="28"/>
        </w:rPr>
      </w:pPr>
    </w:p>
    <w:p w14:paraId="45568DBA" w14:textId="2EA45BBE" w:rsidR="00870009" w:rsidRPr="00F10A94" w:rsidRDefault="00870009" w:rsidP="002253EC">
      <w:pPr>
        <w:pStyle w:val="NoSpacing"/>
        <w:rPr>
          <w:rFonts w:ascii="Calibri" w:hAnsi="Calibri" w:cs="Calibri"/>
          <w:sz w:val="28"/>
          <w:szCs w:val="28"/>
        </w:rPr>
      </w:pPr>
      <w:r w:rsidRPr="00F10A94">
        <w:rPr>
          <w:rFonts w:ascii="Calibri" w:hAnsi="Calibri" w:cs="Calibri"/>
          <w:sz w:val="28"/>
          <w:szCs w:val="28"/>
        </w:rPr>
        <w:t>These will consist of</w:t>
      </w:r>
      <w:r w:rsidR="004256F7">
        <w:rPr>
          <w:rFonts w:ascii="Calibri" w:hAnsi="Calibri" w:cs="Calibri"/>
          <w:sz w:val="28"/>
          <w:szCs w:val="28"/>
        </w:rPr>
        <w:t>:</w:t>
      </w:r>
      <w:r w:rsidRPr="00F10A94">
        <w:rPr>
          <w:rFonts w:ascii="Calibri" w:hAnsi="Calibri" w:cs="Calibri"/>
          <w:sz w:val="28"/>
          <w:szCs w:val="28"/>
        </w:rPr>
        <w:t xml:space="preserve">  </w:t>
      </w:r>
    </w:p>
    <w:p w14:paraId="2487FE06" w14:textId="49AA6858" w:rsidR="00870009" w:rsidRPr="00F10A94" w:rsidRDefault="00870009" w:rsidP="002253EC">
      <w:pPr>
        <w:pStyle w:val="NoSpacing"/>
        <w:numPr>
          <w:ilvl w:val="0"/>
          <w:numId w:val="2"/>
        </w:numPr>
        <w:rPr>
          <w:rFonts w:ascii="Calibri" w:hAnsi="Calibri" w:cs="Calibri"/>
          <w:sz w:val="28"/>
          <w:szCs w:val="28"/>
        </w:rPr>
      </w:pPr>
      <w:r w:rsidRPr="00F10A94">
        <w:rPr>
          <w:rFonts w:ascii="Calibri" w:hAnsi="Calibri" w:cs="Calibri"/>
          <w:sz w:val="28"/>
          <w:szCs w:val="28"/>
        </w:rPr>
        <w:t>Chairman of the scholarship program</w:t>
      </w:r>
      <w:r w:rsidR="004256F7">
        <w:rPr>
          <w:rFonts w:ascii="Calibri" w:hAnsi="Calibri" w:cs="Calibri"/>
          <w:sz w:val="28"/>
          <w:szCs w:val="28"/>
        </w:rPr>
        <w:t>me</w:t>
      </w:r>
      <w:r w:rsidRPr="00F10A94">
        <w:rPr>
          <w:rFonts w:ascii="Calibri" w:hAnsi="Calibri" w:cs="Calibri"/>
          <w:sz w:val="28"/>
          <w:szCs w:val="28"/>
        </w:rPr>
        <w:t xml:space="preserve"> picked from the Vice Presidents</w:t>
      </w:r>
    </w:p>
    <w:p w14:paraId="102903C6" w14:textId="1D6A3D98" w:rsidR="00870009" w:rsidRPr="00F10A94" w:rsidRDefault="00870009" w:rsidP="002253EC">
      <w:pPr>
        <w:pStyle w:val="NoSpacing"/>
        <w:numPr>
          <w:ilvl w:val="0"/>
          <w:numId w:val="2"/>
        </w:numPr>
        <w:rPr>
          <w:rFonts w:ascii="Calibri" w:hAnsi="Calibri" w:cs="Calibri"/>
          <w:sz w:val="28"/>
          <w:szCs w:val="28"/>
        </w:rPr>
      </w:pPr>
      <w:r w:rsidRPr="00F10A94">
        <w:rPr>
          <w:rFonts w:ascii="Calibri" w:hAnsi="Calibri" w:cs="Calibri"/>
          <w:sz w:val="28"/>
          <w:szCs w:val="28"/>
        </w:rPr>
        <w:t xml:space="preserve">The </w:t>
      </w:r>
      <w:r w:rsidR="006700BE">
        <w:rPr>
          <w:rFonts w:ascii="Calibri" w:hAnsi="Calibri" w:cs="Calibri"/>
          <w:sz w:val="28"/>
          <w:szCs w:val="28"/>
        </w:rPr>
        <w:t>o</w:t>
      </w:r>
      <w:r w:rsidRPr="00F10A94">
        <w:rPr>
          <w:rFonts w:ascii="Calibri" w:hAnsi="Calibri" w:cs="Calibri"/>
          <w:sz w:val="28"/>
          <w:szCs w:val="28"/>
        </w:rPr>
        <w:t xml:space="preserve">utgoing National Chairman of the </w:t>
      </w:r>
      <w:r w:rsidR="001260D4">
        <w:rPr>
          <w:rFonts w:ascii="Calibri" w:hAnsi="Calibri" w:cs="Calibri"/>
          <w:sz w:val="28"/>
          <w:szCs w:val="28"/>
        </w:rPr>
        <w:t xml:space="preserve">Craft </w:t>
      </w:r>
      <w:r w:rsidRPr="00F10A94">
        <w:rPr>
          <w:rFonts w:ascii="Calibri" w:hAnsi="Calibri" w:cs="Calibri"/>
          <w:sz w:val="28"/>
          <w:szCs w:val="28"/>
        </w:rPr>
        <w:t>Guild</w:t>
      </w:r>
      <w:r w:rsidR="001260D4">
        <w:rPr>
          <w:rFonts w:ascii="Calibri" w:hAnsi="Calibri" w:cs="Calibri"/>
          <w:sz w:val="28"/>
          <w:szCs w:val="28"/>
        </w:rPr>
        <w:t xml:space="preserve"> of Chefs</w:t>
      </w:r>
    </w:p>
    <w:p w14:paraId="1082835F" w14:textId="77777777" w:rsidR="00870009" w:rsidRPr="00F10A94" w:rsidRDefault="00870009" w:rsidP="002253EC">
      <w:pPr>
        <w:pStyle w:val="NoSpacing"/>
        <w:numPr>
          <w:ilvl w:val="0"/>
          <w:numId w:val="2"/>
        </w:numPr>
        <w:rPr>
          <w:rFonts w:ascii="Calibri" w:hAnsi="Calibri" w:cs="Calibri"/>
          <w:sz w:val="28"/>
          <w:szCs w:val="28"/>
        </w:rPr>
      </w:pPr>
      <w:r w:rsidRPr="00F10A94">
        <w:rPr>
          <w:rFonts w:ascii="Calibri" w:hAnsi="Calibri" w:cs="Calibri"/>
          <w:sz w:val="28"/>
          <w:szCs w:val="28"/>
        </w:rPr>
        <w:t>Chairman of the Vice Presidents who would also be a past Chairman</w:t>
      </w:r>
    </w:p>
    <w:p w14:paraId="79F68F14" w14:textId="47D89B78" w:rsidR="00870009" w:rsidRPr="00F10A94" w:rsidRDefault="00870009" w:rsidP="002253EC">
      <w:pPr>
        <w:pStyle w:val="NoSpacing"/>
        <w:numPr>
          <w:ilvl w:val="0"/>
          <w:numId w:val="2"/>
        </w:numPr>
        <w:rPr>
          <w:rFonts w:ascii="Calibri" w:hAnsi="Calibri" w:cs="Calibri"/>
          <w:sz w:val="28"/>
          <w:szCs w:val="28"/>
        </w:rPr>
      </w:pPr>
      <w:r w:rsidRPr="00F10A94">
        <w:rPr>
          <w:rFonts w:ascii="Calibri" w:hAnsi="Calibri" w:cs="Calibri"/>
          <w:sz w:val="28"/>
          <w:szCs w:val="28"/>
        </w:rPr>
        <w:t>CEO of the</w:t>
      </w:r>
      <w:r w:rsidR="006B5A22">
        <w:rPr>
          <w:rFonts w:ascii="Calibri" w:hAnsi="Calibri" w:cs="Calibri"/>
          <w:sz w:val="28"/>
          <w:szCs w:val="28"/>
        </w:rPr>
        <w:t xml:space="preserve"> Craft</w:t>
      </w:r>
      <w:r w:rsidRPr="00F10A94">
        <w:rPr>
          <w:rFonts w:ascii="Calibri" w:hAnsi="Calibri" w:cs="Calibri"/>
          <w:sz w:val="28"/>
          <w:szCs w:val="28"/>
        </w:rPr>
        <w:t xml:space="preserve"> Guild</w:t>
      </w:r>
      <w:r w:rsidR="006B5A22">
        <w:rPr>
          <w:rFonts w:ascii="Calibri" w:hAnsi="Calibri" w:cs="Calibri"/>
          <w:sz w:val="28"/>
          <w:szCs w:val="28"/>
        </w:rPr>
        <w:t xml:space="preserve"> of Chefs</w:t>
      </w:r>
      <w:r w:rsidR="006700BE">
        <w:rPr>
          <w:rFonts w:ascii="Calibri" w:hAnsi="Calibri" w:cs="Calibri"/>
          <w:sz w:val="28"/>
          <w:szCs w:val="28"/>
        </w:rPr>
        <w:t>.</w:t>
      </w:r>
    </w:p>
    <w:p w14:paraId="01EC980F" w14:textId="77777777" w:rsidR="0026569C" w:rsidRPr="00F10A94" w:rsidRDefault="0026569C" w:rsidP="002253EC">
      <w:pPr>
        <w:pStyle w:val="NoSpacing"/>
        <w:rPr>
          <w:rFonts w:ascii="Calibri" w:hAnsi="Calibri" w:cs="Calibri"/>
          <w:b/>
          <w:sz w:val="28"/>
          <w:szCs w:val="28"/>
        </w:rPr>
      </w:pPr>
    </w:p>
    <w:p w14:paraId="6C922AEC" w14:textId="77777777" w:rsidR="0026569C" w:rsidRPr="0067355F" w:rsidRDefault="0026569C" w:rsidP="002253EC">
      <w:pPr>
        <w:pStyle w:val="NoSpacing"/>
        <w:rPr>
          <w:rFonts w:ascii="Calibri" w:hAnsi="Calibri" w:cs="Calibri"/>
          <w:b/>
          <w:color w:val="1F70AB"/>
          <w:sz w:val="28"/>
          <w:szCs w:val="28"/>
        </w:rPr>
      </w:pPr>
    </w:p>
    <w:p w14:paraId="46FC20DC" w14:textId="77777777" w:rsidR="002253EC" w:rsidRDefault="002253EC">
      <w:pPr>
        <w:rPr>
          <w:rFonts w:ascii="Calibri" w:hAnsi="Calibri" w:cs="Calibri"/>
          <w:b/>
          <w:color w:val="1F70AB"/>
          <w:sz w:val="28"/>
          <w:szCs w:val="28"/>
        </w:rPr>
      </w:pPr>
      <w:r>
        <w:rPr>
          <w:rFonts w:ascii="Calibri" w:hAnsi="Calibri" w:cs="Calibri"/>
          <w:b/>
          <w:color w:val="1F70AB"/>
          <w:sz w:val="28"/>
          <w:szCs w:val="28"/>
        </w:rPr>
        <w:br w:type="page"/>
      </w:r>
    </w:p>
    <w:p w14:paraId="4784FEDC" w14:textId="0FEB0A70" w:rsidR="00870009" w:rsidRPr="0067355F" w:rsidRDefault="00870009" w:rsidP="002253EC">
      <w:pPr>
        <w:pStyle w:val="NoSpacing"/>
        <w:rPr>
          <w:rFonts w:ascii="Calibri" w:hAnsi="Calibri" w:cs="Calibri"/>
          <w:b/>
          <w:color w:val="1F70AB"/>
          <w:sz w:val="28"/>
          <w:szCs w:val="28"/>
        </w:rPr>
      </w:pPr>
      <w:r w:rsidRPr="0067355F">
        <w:rPr>
          <w:rFonts w:ascii="Calibri" w:hAnsi="Calibri" w:cs="Calibri"/>
          <w:b/>
          <w:color w:val="1F70AB"/>
          <w:sz w:val="28"/>
          <w:szCs w:val="28"/>
        </w:rPr>
        <w:lastRenderedPageBreak/>
        <w:t>Additional detail and important information</w:t>
      </w:r>
    </w:p>
    <w:p w14:paraId="54321C2F" w14:textId="77777777" w:rsidR="00870009" w:rsidRPr="00F10A94" w:rsidRDefault="00870009" w:rsidP="002253EC">
      <w:pPr>
        <w:pStyle w:val="NoSpacing"/>
        <w:rPr>
          <w:rFonts w:ascii="Calibri" w:hAnsi="Calibri" w:cs="Calibri"/>
          <w:sz w:val="28"/>
          <w:szCs w:val="28"/>
        </w:rPr>
      </w:pPr>
    </w:p>
    <w:p w14:paraId="217014E3" w14:textId="5BD137C3" w:rsidR="0038446D" w:rsidRPr="00F10A94" w:rsidRDefault="0038446D" w:rsidP="002253EC">
      <w:pPr>
        <w:pStyle w:val="NoSpacing"/>
        <w:numPr>
          <w:ilvl w:val="0"/>
          <w:numId w:val="3"/>
        </w:numPr>
        <w:rPr>
          <w:rFonts w:ascii="Calibri" w:hAnsi="Calibri" w:cs="Calibri"/>
          <w:sz w:val="28"/>
          <w:szCs w:val="28"/>
        </w:rPr>
      </w:pPr>
      <w:r w:rsidRPr="00F10A94">
        <w:rPr>
          <w:rFonts w:ascii="Calibri" w:hAnsi="Calibri" w:cs="Calibri"/>
          <w:sz w:val="28"/>
          <w:szCs w:val="28"/>
        </w:rPr>
        <w:t xml:space="preserve">Applicants must work as a chef/cook in </w:t>
      </w:r>
      <w:r w:rsidR="00613873">
        <w:rPr>
          <w:rFonts w:ascii="Calibri" w:hAnsi="Calibri" w:cs="Calibri"/>
          <w:sz w:val="28"/>
          <w:szCs w:val="28"/>
        </w:rPr>
        <w:t xml:space="preserve">a </w:t>
      </w:r>
      <w:r w:rsidRPr="00F10A94">
        <w:rPr>
          <w:rFonts w:ascii="Calibri" w:hAnsi="Calibri" w:cs="Calibri"/>
          <w:sz w:val="28"/>
          <w:szCs w:val="28"/>
        </w:rPr>
        <w:t xml:space="preserve">catering establishment in the UK which could be in any sector of the </w:t>
      </w:r>
      <w:r w:rsidR="00613873">
        <w:rPr>
          <w:rFonts w:ascii="Calibri" w:hAnsi="Calibri" w:cs="Calibri"/>
          <w:sz w:val="28"/>
          <w:szCs w:val="28"/>
        </w:rPr>
        <w:t>h</w:t>
      </w:r>
      <w:r w:rsidRPr="00F10A94">
        <w:rPr>
          <w:rFonts w:ascii="Calibri" w:hAnsi="Calibri" w:cs="Calibri"/>
          <w:sz w:val="28"/>
          <w:szCs w:val="28"/>
        </w:rPr>
        <w:t>ospitality industry, public or private sector.</w:t>
      </w:r>
    </w:p>
    <w:p w14:paraId="63DE0BD3" w14:textId="64E3E768" w:rsidR="00870009" w:rsidRPr="00F10A94" w:rsidRDefault="00870009" w:rsidP="002253EC">
      <w:pPr>
        <w:pStyle w:val="NoSpacing"/>
        <w:numPr>
          <w:ilvl w:val="0"/>
          <w:numId w:val="3"/>
        </w:numPr>
        <w:rPr>
          <w:rFonts w:ascii="Calibri" w:hAnsi="Calibri" w:cs="Calibri"/>
          <w:sz w:val="28"/>
          <w:szCs w:val="28"/>
        </w:rPr>
      </w:pPr>
      <w:r w:rsidRPr="00F10A94">
        <w:rPr>
          <w:rFonts w:ascii="Calibri" w:hAnsi="Calibri" w:cs="Calibri"/>
          <w:sz w:val="28"/>
          <w:szCs w:val="28"/>
        </w:rPr>
        <w:t xml:space="preserve">Applicants must </w:t>
      </w:r>
      <w:r w:rsidR="0029535E" w:rsidRPr="008D7E5B">
        <w:rPr>
          <w:rFonts w:ascii="Calibri" w:hAnsi="Calibri" w:cs="Calibri"/>
          <w:sz w:val="28"/>
          <w:szCs w:val="28"/>
        </w:rPr>
        <w:t xml:space="preserve">be </w:t>
      </w:r>
      <w:r w:rsidRPr="008D7E5B">
        <w:rPr>
          <w:rFonts w:ascii="Calibri" w:hAnsi="Calibri" w:cs="Calibri"/>
          <w:sz w:val="28"/>
          <w:szCs w:val="28"/>
        </w:rPr>
        <w:t xml:space="preserve">25 years </w:t>
      </w:r>
      <w:r w:rsidR="00F422FF" w:rsidRPr="008D7E5B">
        <w:rPr>
          <w:rFonts w:ascii="Calibri" w:hAnsi="Calibri" w:cs="Calibri"/>
          <w:sz w:val="28"/>
          <w:szCs w:val="28"/>
        </w:rPr>
        <w:t xml:space="preserve">of age </w:t>
      </w:r>
      <w:r w:rsidRPr="008D7E5B">
        <w:rPr>
          <w:rFonts w:ascii="Calibri" w:hAnsi="Calibri" w:cs="Calibri"/>
          <w:sz w:val="28"/>
          <w:szCs w:val="28"/>
        </w:rPr>
        <w:t xml:space="preserve">or under on </w:t>
      </w:r>
      <w:r w:rsidR="008D7E5B">
        <w:rPr>
          <w:rFonts w:ascii="Calibri" w:hAnsi="Calibri" w:cs="Calibri"/>
          <w:sz w:val="28"/>
          <w:szCs w:val="28"/>
        </w:rPr>
        <w:t>31</w:t>
      </w:r>
      <w:r w:rsidR="008D7E5B" w:rsidRPr="008D7E5B">
        <w:rPr>
          <w:rFonts w:ascii="Calibri" w:hAnsi="Calibri" w:cs="Calibri"/>
          <w:sz w:val="28"/>
          <w:szCs w:val="28"/>
          <w:vertAlign w:val="superscript"/>
        </w:rPr>
        <w:t>st</w:t>
      </w:r>
      <w:r w:rsidR="008D7E5B">
        <w:rPr>
          <w:rFonts w:ascii="Calibri" w:hAnsi="Calibri" w:cs="Calibri"/>
          <w:sz w:val="28"/>
          <w:szCs w:val="28"/>
        </w:rPr>
        <w:t xml:space="preserve"> Dec 2024</w:t>
      </w:r>
      <w:r w:rsidR="00613873">
        <w:rPr>
          <w:rFonts w:ascii="Calibri" w:hAnsi="Calibri" w:cs="Calibri"/>
          <w:sz w:val="28"/>
          <w:szCs w:val="28"/>
        </w:rPr>
        <w:t>.</w:t>
      </w:r>
    </w:p>
    <w:p w14:paraId="587882CE" w14:textId="045526A2" w:rsidR="00870009" w:rsidRPr="00F10A94" w:rsidRDefault="00870009" w:rsidP="002253EC">
      <w:pPr>
        <w:pStyle w:val="NoSpacing"/>
        <w:numPr>
          <w:ilvl w:val="0"/>
          <w:numId w:val="3"/>
        </w:numPr>
        <w:rPr>
          <w:rFonts w:ascii="Calibri" w:hAnsi="Calibri" w:cs="Calibri"/>
          <w:sz w:val="28"/>
          <w:szCs w:val="28"/>
        </w:rPr>
      </w:pPr>
      <w:r w:rsidRPr="00F10A94">
        <w:rPr>
          <w:rFonts w:ascii="Calibri" w:hAnsi="Calibri" w:cs="Calibri"/>
          <w:sz w:val="28"/>
          <w:szCs w:val="28"/>
        </w:rPr>
        <w:t>Applicants must hold a</w:t>
      </w:r>
      <w:r w:rsidR="0038446D" w:rsidRPr="00F10A94">
        <w:rPr>
          <w:rFonts w:ascii="Calibri" w:hAnsi="Calibri" w:cs="Calibri"/>
          <w:sz w:val="28"/>
          <w:szCs w:val="28"/>
        </w:rPr>
        <w:t xml:space="preserve"> UK Passport </w:t>
      </w:r>
      <w:r w:rsidR="005B4160" w:rsidRPr="00F10A94">
        <w:rPr>
          <w:rFonts w:ascii="Calibri" w:hAnsi="Calibri" w:cs="Calibri"/>
          <w:sz w:val="28"/>
          <w:szCs w:val="28"/>
        </w:rPr>
        <w:t xml:space="preserve">and provide photocopies with </w:t>
      </w:r>
      <w:r w:rsidR="00613873">
        <w:rPr>
          <w:rFonts w:ascii="Calibri" w:hAnsi="Calibri" w:cs="Calibri"/>
          <w:sz w:val="28"/>
          <w:szCs w:val="28"/>
        </w:rPr>
        <w:t xml:space="preserve">the </w:t>
      </w:r>
      <w:r w:rsidR="005B4160" w:rsidRPr="00F10A94">
        <w:rPr>
          <w:rFonts w:ascii="Calibri" w:hAnsi="Calibri" w:cs="Calibri"/>
          <w:sz w:val="28"/>
          <w:szCs w:val="28"/>
        </w:rPr>
        <w:t>application.</w:t>
      </w:r>
      <w:r w:rsidR="0038446D" w:rsidRPr="00F10A94">
        <w:rPr>
          <w:rFonts w:ascii="Calibri" w:hAnsi="Calibri" w:cs="Calibri"/>
          <w:sz w:val="28"/>
          <w:szCs w:val="28"/>
        </w:rPr>
        <w:t xml:space="preserve"> </w:t>
      </w:r>
      <w:r w:rsidR="005B4160" w:rsidRPr="00F10A94">
        <w:rPr>
          <w:rFonts w:ascii="Calibri" w:hAnsi="Calibri" w:cs="Calibri"/>
          <w:sz w:val="28"/>
          <w:szCs w:val="28"/>
        </w:rPr>
        <w:t>A</w:t>
      </w:r>
      <w:r w:rsidR="0038446D" w:rsidRPr="00F10A94">
        <w:rPr>
          <w:rFonts w:ascii="Calibri" w:hAnsi="Calibri" w:cs="Calibri"/>
          <w:sz w:val="28"/>
          <w:szCs w:val="28"/>
        </w:rPr>
        <w:t>ny travel</w:t>
      </w:r>
      <w:r w:rsidR="005B4160" w:rsidRPr="00F10A94">
        <w:rPr>
          <w:rFonts w:ascii="Calibri" w:hAnsi="Calibri" w:cs="Calibri"/>
          <w:sz w:val="28"/>
          <w:szCs w:val="28"/>
        </w:rPr>
        <w:t xml:space="preserve"> arrangement funding</w:t>
      </w:r>
      <w:r w:rsidR="0038446D" w:rsidRPr="00F10A94">
        <w:rPr>
          <w:rFonts w:ascii="Calibri" w:hAnsi="Calibri" w:cs="Calibri"/>
          <w:sz w:val="28"/>
          <w:szCs w:val="28"/>
        </w:rPr>
        <w:t xml:space="preserve"> would need to start from the UK</w:t>
      </w:r>
      <w:r w:rsidR="00613873">
        <w:rPr>
          <w:rFonts w:ascii="Calibri" w:hAnsi="Calibri" w:cs="Calibri"/>
          <w:sz w:val="28"/>
          <w:szCs w:val="28"/>
        </w:rPr>
        <w:t>.</w:t>
      </w:r>
    </w:p>
    <w:p w14:paraId="223EFAEB" w14:textId="51B7D2D1" w:rsidR="0038446D" w:rsidRPr="00F10A94" w:rsidRDefault="0038446D" w:rsidP="002253EC">
      <w:pPr>
        <w:pStyle w:val="NoSpacing"/>
        <w:numPr>
          <w:ilvl w:val="0"/>
          <w:numId w:val="3"/>
        </w:numPr>
        <w:rPr>
          <w:rFonts w:ascii="Calibri" w:hAnsi="Calibri" w:cs="Calibri"/>
          <w:sz w:val="28"/>
          <w:szCs w:val="28"/>
        </w:rPr>
      </w:pPr>
      <w:r w:rsidRPr="00F10A94">
        <w:rPr>
          <w:rFonts w:ascii="Calibri" w:hAnsi="Calibri" w:cs="Calibri"/>
          <w:sz w:val="28"/>
          <w:szCs w:val="28"/>
        </w:rPr>
        <w:t xml:space="preserve">The information you provide about yourself and your project needs to convince the </w:t>
      </w:r>
      <w:r w:rsidR="0010779E">
        <w:rPr>
          <w:rFonts w:ascii="Calibri" w:hAnsi="Calibri" w:cs="Calibri"/>
          <w:sz w:val="28"/>
          <w:szCs w:val="28"/>
        </w:rPr>
        <w:t>T</w:t>
      </w:r>
      <w:r w:rsidRPr="00F10A94">
        <w:rPr>
          <w:rFonts w:ascii="Calibri" w:hAnsi="Calibri" w:cs="Calibri"/>
          <w:sz w:val="28"/>
          <w:szCs w:val="28"/>
        </w:rPr>
        <w:t xml:space="preserve">rustee’s that the funds will greatly enhance your learnings, with tangible outcomes. </w:t>
      </w:r>
    </w:p>
    <w:p w14:paraId="04BF4FAF" w14:textId="7FD497BE" w:rsidR="0038446D" w:rsidRPr="002253EC" w:rsidRDefault="005B4160" w:rsidP="002253EC">
      <w:pPr>
        <w:pStyle w:val="NoSpacing"/>
        <w:numPr>
          <w:ilvl w:val="0"/>
          <w:numId w:val="3"/>
        </w:numPr>
        <w:rPr>
          <w:rFonts w:ascii="Calibri" w:hAnsi="Calibri" w:cs="Calibri"/>
          <w:sz w:val="28"/>
          <w:szCs w:val="28"/>
        </w:rPr>
      </w:pPr>
      <w:r w:rsidRPr="00F10A94">
        <w:rPr>
          <w:rFonts w:ascii="Calibri" w:hAnsi="Calibri" w:cs="Calibri"/>
          <w:sz w:val="28"/>
          <w:szCs w:val="28"/>
        </w:rPr>
        <w:t>We recommend you complete clear and precise r</w:t>
      </w:r>
      <w:r w:rsidR="0038446D" w:rsidRPr="00F10A94">
        <w:rPr>
          <w:rFonts w:ascii="Calibri" w:hAnsi="Calibri" w:cs="Calibri"/>
          <w:sz w:val="28"/>
          <w:szCs w:val="28"/>
        </w:rPr>
        <w:t>esearch into your chosen project</w:t>
      </w:r>
      <w:r w:rsidRPr="00F10A94">
        <w:rPr>
          <w:rFonts w:ascii="Calibri" w:hAnsi="Calibri" w:cs="Calibri"/>
          <w:sz w:val="28"/>
          <w:szCs w:val="28"/>
        </w:rPr>
        <w:t xml:space="preserve"> before putting in your application. It can be for </w:t>
      </w:r>
      <w:r w:rsidR="0038446D" w:rsidRPr="00F10A94">
        <w:rPr>
          <w:rFonts w:ascii="Calibri" w:hAnsi="Calibri" w:cs="Calibri"/>
          <w:sz w:val="28"/>
          <w:szCs w:val="28"/>
        </w:rPr>
        <w:t>a full</w:t>
      </w:r>
      <w:r w:rsidRPr="00F10A94">
        <w:rPr>
          <w:rFonts w:ascii="Calibri" w:hAnsi="Calibri" w:cs="Calibri"/>
          <w:sz w:val="28"/>
          <w:szCs w:val="28"/>
        </w:rPr>
        <w:t xml:space="preserve"> time</w:t>
      </w:r>
      <w:r w:rsidR="0038446D" w:rsidRPr="00F10A94">
        <w:rPr>
          <w:rFonts w:ascii="Calibri" w:hAnsi="Calibri" w:cs="Calibri"/>
          <w:sz w:val="28"/>
          <w:szCs w:val="28"/>
        </w:rPr>
        <w:t xml:space="preserve"> or part time</w:t>
      </w:r>
      <w:r w:rsidRPr="00F10A94">
        <w:rPr>
          <w:rFonts w:ascii="Calibri" w:hAnsi="Calibri" w:cs="Calibri"/>
          <w:sz w:val="28"/>
          <w:szCs w:val="28"/>
        </w:rPr>
        <w:t xml:space="preserve"> course</w:t>
      </w:r>
      <w:r w:rsidR="0038446D" w:rsidRPr="00F10A94">
        <w:rPr>
          <w:rFonts w:ascii="Calibri" w:hAnsi="Calibri" w:cs="Calibri"/>
          <w:sz w:val="28"/>
          <w:szCs w:val="28"/>
        </w:rPr>
        <w:t xml:space="preserve"> which will give you </w:t>
      </w:r>
      <w:r w:rsidRPr="00F10A94">
        <w:rPr>
          <w:rFonts w:ascii="Calibri" w:hAnsi="Calibri" w:cs="Calibri"/>
          <w:sz w:val="28"/>
          <w:szCs w:val="28"/>
        </w:rPr>
        <w:t>new or enhanced skill sets, to completing a Stage</w:t>
      </w:r>
      <w:r w:rsidR="005F7F36" w:rsidRPr="00F10A94">
        <w:rPr>
          <w:rFonts w:ascii="Calibri" w:hAnsi="Calibri" w:cs="Calibri"/>
          <w:sz w:val="28"/>
          <w:szCs w:val="28"/>
        </w:rPr>
        <w:t xml:space="preserve"> or multiple Stages with</w:t>
      </w:r>
      <w:r w:rsidR="0038446D" w:rsidRPr="00F10A94">
        <w:rPr>
          <w:rFonts w:ascii="Calibri" w:hAnsi="Calibri" w:cs="Calibri"/>
          <w:sz w:val="28"/>
          <w:szCs w:val="28"/>
        </w:rPr>
        <w:t xml:space="preserve"> renowned chef</w:t>
      </w:r>
      <w:r w:rsidR="005F7F36" w:rsidRPr="00F10A94">
        <w:rPr>
          <w:rFonts w:ascii="Calibri" w:hAnsi="Calibri" w:cs="Calibri"/>
          <w:sz w:val="28"/>
          <w:szCs w:val="28"/>
        </w:rPr>
        <w:t>s</w:t>
      </w:r>
      <w:r w:rsidR="0038446D" w:rsidRPr="00F10A94">
        <w:rPr>
          <w:rFonts w:ascii="Calibri" w:hAnsi="Calibri" w:cs="Calibri"/>
          <w:sz w:val="28"/>
          <w:szCs w:val="28"/>
        </w:rPr>
        <w:t xml:space="preserve"> who </w:t>
      </w:r>
      <w:r w:rsidR="005F7F36" w:rsidRPr="00F10A94">
        <w:rPr>
          <w:rFonts w:ascii="Calibri" w:hAnsi="Calibri" w:cs="Calibri"/>
          <w:sz w:val="28"/>
          <w:szCs w:val="28"/>
        </w:rPr>
        <w:t>are</w:t>
      </w:r>
      <w:r w:rsidR="0038446D" w:rsidRPr="00F10A94">
        <w:rPr>
          <w:rFonts w:ascii="Calibri" w:hAnsi="Calibri" w:cs="Calibri"/>
          <w:sz w:val="28"/>
          <w:szCs w:val="28"/>
        </w:rPr>
        <w:t xml:space="preserve"> an expert in </w:t>
      </w:r>
      <w:r w:rsidR="002253EC">
        <w:rPr>
          <w:rFonts w:ascii="Calibri" w:hAnsi="Calibri" w:cs="Calibri"/>
          <w:sz w:val="28"/>
          <w:szCs w:val="28"/>
        </w:rPr>
        <w:t>their</w:t>
      </w:r>
      <w:r w:rsidRPr="00F10A94">
        <w:rPr>
          <w:rFonts w:ascii="Calibri" w:hAnsi="Calibri" w:cs="Calibri"/>
          <w:sz w:val="28"/>
          <w:szCs w:val="28"/>
        </w:rPr>
        <w:t xml:space="preserve"> field. </w:t>
      </w:r>
      <w:r w:rsidR="00F422FF" w:rsidRPr="00F10A94">
        <w:rPr>
          <w:rFonts w:ascii="Calibri" w:hAnsi="Calibri" w:cs="Calibri"/>
          <w:sz w:val="28"/>
          <w:szCs w:val="28"/>
        </w:rPr>
        <w:t>Or</w:t>
      </w:r>
      <w:r w:rsidR="005F7F36" w:rsidRPr="00F10A94">
        <w:rPr>
          <w:rFonts w:ascii="Calibri" w:hAnsi="Calibri" w:cs="Calibri"/>
          <w:sz w:val="28"/>
          <w:szCs w:val="28"/>
        </w:rPr>
        <w:t xml:space="preserve"> for the purchase of</w:t>
      </w:r>
      <w:r w:rsidR="00F422FF" w:rsidRPr="00F10A94">
        <w:rPr>
          <w:rFonts w:ascii="Calibri" w:hAnsi="Calibri" w:cs="Calibri"/>
          <w:sz w:val="28"/>
          <w:szCs w:val="28"/>
        </w:rPr>
        <w:t xml:space="preserve"> a piece or pieces of </w:t>
      </w:r>
      <w:r w:rsidR="005F7F36" w:rsidRPr="00F10A94">
        <w:rPr>
          <w:rFonts w:ascii="Calibri" w:hAnsi="Calibri" w:cs="Calibri"/>
          <w:sz w:val="28"/>
          <w:szCs w:val="28"/>
        </w:rPr>
        <w:t xml:space="preserve">personal </w:t>
      </w:r>
      <w:r w:rsidR="00F422FF" w:rsidRPr="00F10A94">
        <w:rPr>
          <w:rFonts w:ascii="Calibri" w:hAnsi="Calibri" w:cs="Calibri"/>
          <w:sz w:val="28"/>
          <w:szCs w:val="28"/>
        </w:rPr>
        <w:t>equipment you feel would make a d</w:t>
      </w:r>
      <w:r w:rsidR="00C70752">
        <w:rPr>
          <w:rFonts w:ascii="Calibri" w:hAnsi="Calibri" w:cs="Calibri"/>
          <w:sz w:val="28"/>
          <w:szCs w:val="28"/>
        </w:rPr>
        <w:t>if</w:t>
      </w:r>
      <w:r w:rsidR="00F422FF" w:rsidRPr="00F10A94">
        <w:rPr>
          <w:rFonts w:ascii="Calibri" w:hAnsi="Calibri" w:cs="Calibri"/>
          <w:sz w:val="28"/>
          <w:szCs w:val="28"/>
        </w:rPr>
        <w:t xml:space="preserve">ference to your education. </w:t>
      </w:r>
      <w:r w:rsidRPr="00F10A94">
        <w:rPr>
          <w:rFonts w:ascii="Calibri" w:hAnsi="Calibri" w:cs="Calibri"/>
          <w:sz w:val="28"/>
          <w:szCs w:val="28"/>
        </w:rPr>
        <w:t>The document you provide must be information driven</w:t>
      </w:r>
      <w:r w:rsidR="00C70752">
        <w:rPr>
          <w:rFonts w:ascii="Calibri" w:hAnsi="Calibri" w:cs="Calibri"/>
          <w:sz w:val="28"/>
          <w:szCs w:val="28"/>
        </w:rPr>
        <w:t>.</w:t>
      </w:r>
      <w:r w:rsidR="002253EC">
        <w:rPr>
          <w:rFonts w:ascii="Calibri" w:hAnsi="Calibri" w:cs="Calibri"/>
          <w:sz w:val="28"/>
          <w:szCs w:val="28"/>
        </w:rPr>
        <w:t xml:space="preserve"> </w:t>
      </w:r>
      <w:r w:rsidR="0038446D" w:rsidRPr="002253EC">
        <w:rPr>
          <w:rFonts w:ascii="Calibri" w:hAnsi="Calibri" w:cs="Calibri"/>
          <w:sz w:val="28"/>
          <w:szCs w:val="28"/>
        </w:rPr>
        <w:t>Stating you would just like to work with a chef would not be sufficient.</w:t>
      </w:r>
    </w:p>
    <w:p w14:paraId="3A609749" w14:textId="77777777" w:rsidR="005B4160" w:rsidRPr="00F10A94" w:rsidRDefault="00F422FF" w:rsidP="002253EC">
      <w:pPr>
        <w:pStyle w:val="NoSpacing"/>
        <w:numPr>
          <w:ilvl w:val="0"/>
          <w:numId w:val="3"/>
        </w:numPr>
        <w:rPr>
          <w:rFonts w:ascii="Calibri" w:hAnsi="Calibri" w:cs="Calibri"/>
          <w:sz w:val="28"/>
          <w:szCs w:val="28"/>
        </w:rPr>
      </w:pPr>
      <w:r w:rsidRPr="00F10A94">
        <w:rPr>
          <w:rFonts w:ascii="Calibri" w:hAnsi="Calibri" w:cs="Calibri"/>
          <w:sz w:val="28"/>
          <w:szCs w:val="28"/>
        </w:rPr>
        <w:t xml:space="preserve">Your documentation must also give a </w:t>
      </w:r>
      <w:r w:rsidR="005B4160" w:rsidRPr="00F10A94">
        <w:rPr>
          <w:rFonts w:ascii="Calibri" w:hAnsi="Calibri" w:cs="Calibri"/>
          <w:sz w:val="28"/>
          <w:szCs w:val="28"/>
        </w:rPr>
        <w:t xml:space="preserve">clear understanding </w:t>
      </w:r>
      <w:r w:rsidRPr="00F10A94">
        <w:rPr>
          <w:rFonts w:ascii="Calibri" w:hAnsi="Calibri" w:cs="Calibri"/>
          <w:sz w:val="28"/>
          <w:szCs w:val="28"/>
        </w:rPr>
        <w:t>to the</w:t>
      </w:r>
      <w:r w:rsidR="005B4160" w:rsidRPr="00F10A94">
        <w:rPr>
          <w:rFonts w:ascii="Calibri" w:hAnsi="Calibri" w:cs="Calibri"/>
          <w:sz w:val="28"/>
          <w:szCs w:val="28"/>
        </w:rPr>
        <w:t xml:space="preserve"> Trustees of the outcomes you expect from the scholarship fund</w:t>
      </w:r>
      <w:r w:rsidRPr="00F10A94">
        <w:rPr>
          <w:rFonts w:ascii="Calibri" w:hAnsi="Calibri" w:cs="Calibri"/>
          <w:sz w:val="28"/>
          <w:szCs w:val="28"/>
        </w:rPr>
        <w:t>s.</w:t>
      </w:r>
    </w:p>
    <w:p w14:paraId="26989387" w14:textId="4702EB5B" w:rsidR="00F422FF" w:rsidRPr="00F10A94" w:rsidRDefault="002253EC" w:rsidP="002253EC">
      <w:pPr>
        <w:pStyle w:val="NoSpacing"/>
        <w:numPr>
          <w:ilvl w:val="0"/>
          <w:numId w:val="3"/>
        </w:numPr>
        <w:rPr>
          <w:rFonts w:ascii="Calibri" w:hAnsi="Calibri" w:cs="Calibri"/>
          <w:sz w:val="28"/>
          <w:szCs w:val="28"/>
        </w:rPr>
      </w:pPr>
      <w:r>
        <w:rPr>
          <w:rFonts w:ascii="Calibri" w:hAnsi="Calibri" w:cs="Calibri"/>
          <w:sz w:val="28"/>
          <w:szCs w:val="28"/>
        </w:rPr>
        <w:t>You should</w:t>
      </w:r>
      <w:r w:rsidR="00F422FF" w:rsidRPr="00F10A94">
        <w:rPr>
          <w:rFonts w:ascii="Calibri" w:hAnsi="Calibri" w:cs="Calibri"/>
          <w:sz w:val="28"/>
          <w:szCs w:val="28"/>
        </w:rPr>
        <w:t xml:space="preserve"> provide a spreadsheet of costs which needs to be as accurate as possible at </w:t>
      </w:r>
      <w:r w:rsidR="0010779E">
        <w:rPr>
          <w:rFonts w:ascii="Calibri" w:hAnsi="Calibri" w:cs="Calibri"/>
          <w:sz w:val="28"/>
          <w:szCs w:val="28"/>
        </w:rPr>
        <w:t xml:space="preserve">the </w:t>
      </w:r>
      <w:r w:rsidR="00F422FF" w:rsidRPr="00F10A94">
        <w:rPr>
          <w:rFonts w:ascii="Calibri" w:hAnsi="Calibri" w:cs="Calibri"/>
          <w:sz w:val="28"/>
          <w:szCs w:val="28"/>
        </w:rPr>
        <w:t>time of application. Funds will only be paid direct to the nominated supplier of services which can be in advance of receiving them</w:t>
      </w:r>
      <w:r w:rsidR="005F7F36" w:rsidRPr="00F10A94">
        <w:rPr>
          <w:rFonts w:ascii="Calibri" w:hAnsi="Calibri" w:cs="Calibri"/>
          <w:sz w:val="28"/>
          <w:szCs w:val="28"/>
        </w:rPr>
        <w:t xml:space="preserve"> if necessary</w:t>
      </w:r>
      <w:r w:rsidR="00F422FF" w:rsidRPr="00F10A94">
        <w:rPr>
          <w:rFonts w:ascii="Calibri" w:hAnsi="Calibri" w:cs="Calibri"/>
          <w:sz w:val="28"/>
          <w:szCs w:val="28"/>
        </w:rPr>
        <w:t>.</w:t>
      </w:r>
    </w:p>
    <w:p w14:paraId="46606AE0" w14:textId="5E3DA1A0" w:rsidR="00DA4889" w:rsidRPr="00F10A94" w:rsidRDefault="00DA4889" w:rsidP="002253EC">
      <w:pPr>
        <w:pStyle w:val="NoSpacing"/>
        <w:numPr>
          <w:ilvl w:val="0"/>
          <w:numId w:val="3"/>
        </w:numPr>
        <w:rPr>
          <w:rFonts w:ascii="Calibri" w:hAnsi="Calibri" w:cs="Calibri"/>
          <w:sz w:val="28"/>
          <w:szCs w:val="28"/>
        </w:rPr>
      </w:pPr>
      <w:r w:rsidRPr="00F10A94">
        <w:rPr>
          <w:rFonts w:ascii="Calibri" w:hAnsi="Calibri" w:cs="Calibri"/>
          <w:sz w:val="28"/>
          <w:szCs w:val="28"/>
        </w:rPr>
        <w:t>All entr</w:t>
      </w:r>
      <w:r w:rsidR="00F02BCC">
        <w:rPr>
          <w:rFonts w:ascii="Calibri" w:hAnsi="Calibri" w:cs="Calibri"/>
          <w:sz w:val="28"/>
          <w:szCs w:val="28"/>
        </w:rPr>
        <w:t>ants</w:t>
      </w:r>
      <w:r w:rsidRPr="00F10A94">
        <w:rPr>
          <w:rFonts w:ascii="Calibri" w:hAnsi="Calibri" w:cs="Calibri"/>
          <w:sz w:val="28"/>
          <w:szCs w:val="28"/>
        </w:rPr>
        <w:t xml:space="preserve"> agree to the Guild holding their details for the process of the application and the 3 finalists whe</w:t>
      </w:r>
      <w:r w:rsidR="00785E2A" w:rsidRPr="00F10A94">
        <w:rPr>
          <w:rFonts w:ascii="Calibri" w:hAnsi="Calibri" w:cs="Calibri"/>
          <w:sz w:val="28"/>
          <w:szCs w:val="28"/>
        </w:rPr>
        <w:t xml:space="preserve">re claiming expenses for longer to </w:t>
      </w:r>
      <w:r w:rsidR="00785E2A" w:rsidRPr="008D7E5B">
        <w:rPr>
          <w:rFonts w:ascii="Calibri" w:hAnsi="Calibri" w:cs="Calibri"/>
          <w:sz w:val="28"/>
          <w:szCs w:val="28"/>
        </w:rPr>
        <w:t>meet with GDPR guidelines</w:t>
      </w:r>
      <w:r w:rsidR="00F02BCC" w:rsidRPr="008D7E5B">
        <w:rPr>
          <w:rFonts w:ascii="Calibri" w:hAnsi="Calibri" w:cs="Calibri"/>
          <w:sz w:val="28"/>
          <w:szCs w:val="28"/>
        </w:rPr>
        <w:t>.</w:t>
      </w:r>
      <w:r w:rsidRPr="00F10A94">
        <w:rPr>
          <w:rFonts w:ascii="Calibri" w:hAnsi="Calibri" w:cs="Calibri"/>
          <w:sz w:val="28"/>
          <w:szCs w:val="28"/>
        </w:rPr>
        <w:t xml:space="preserve"> </w:t>
      </w:r>
    </w:p>
    <w:p w14:paraId="7BF0DC21" w14:textId="3F19AF7C" w:rsidR="0038446D" w:rsidRPr="00F10A94" w:rsidRDefault="00DA4889" w:rsidP="002253EC">
      <w:pPr>
        <w:pStyle w:val="NoSpacing"/>
        <w:numPr>
          <w:ilvl w:val="0"/>
          <w:numId w:val="3"/>
        </w:numPr>
        <w:rPr>
          <w:rFonts w:ascii="Calibri" w:hAnsi="Calibri" w:cs="Calibri"/>
          <w:sz w:val="28"/>
          <w:szCs w:val="28"/>
        </w:rPr>
      </w:pPr>
      <w:r w:rsidRPr="00F10A94">
        <w:rPr>
          <w:rFonts w:ascii="Calibri" w:hAnsi="Calibri" w:cs="Calibri"/>
          <w:sz w:val="28"/>
          <w:szCs w:val="28"/>
        </w:rPr>
        <w:t>If selected for the final interview process</w:t>
      </w:r>
      <w:r w:rsidR="00F02BCC">
        <w:rPr>
          <w:rFonts w:ascii="Calibri" w:hAnsi="Calibri" w:cs="Calibri"/>
          <w:sz w:val="28"/>
          <w:szCs w:val="28"/>
        </w:rPr>
        <w:t>,</w:t>
      </w:r>
      <w:r w:rsidRPr="00F10A94">
        <w:rPr>
          <w:rFonts w:ascii="Calibri" w:hAnsi="Calibri" w:cs="Calibri"/>
          <w:sz w:val="28"/>
          <w:szCs w:val="28"/>
        </w:rPr>
        <w:t xml:space="preserve"> you’ll be requested to attend a meeting in London where you’ll present to the </w:t>
      </w:r>
      <w:r w:rsidR="00F02BCC">
        <w:rPr>
          <w:rFonts w:ascii="Calibri" w:hAnsi="Calibri" w:cs="Calibri"/>
          <w:sz w:val="28"/>
          <w:szCs w:val="28"/>
        </w:rPr>
        <w:t>T</w:t>
      </w:r>
      <w:r w:rsidRPr="00F10A94">
        <w:rPr>
          <w:rFonts w:ascii="Calibri" w:hAnsi="Calibri" w:cs="Calibri"/>
          <w:sz w:val="28"/>
          <w:szCs w:val="28"/>
        </w:rPr>
        <w:t>rustees</w:t>
      </w:r>
      <w:r w:rsidR="00F02BCC">
        <w:rPr>
          <w:rFonts w:ascii="Calibri" w:hAnsi="Calibri" w:cs="Calibri"/>
          <w:sz w:val="28"/>
          <w:szCs w:val="28"/>
        </w:rPr>
        <w:t xml:space="preserve"> on</w:t>
      </w:r>
      <w:r w:rsidRPr="00F10A94">
        <w:rPr>
          <w:rFonts w:ascii="Calibri" w:hAnsi="Calibri" w:cs="Calibri"/>
          <w:sz w:val="28"/>
          <w:szCs w:val="28"/>
        </w:rPr>
        <w:t xml:space="preserve"> your project. This </w:t>
      </w:r>
      <w:r w:rsidR="002253EC">
        <w:rPr>
          <w:rFonts w:ascii="Calibri" w:hAnsi="Calibri" w:cs="Calibri"/>
          <w:sz w:val="28"/>
          <w:szCs w:val="28"/>
        </w:rPr>
        <w:t xml:space="preserve">presentation </w:t>
      </w:r>
      <w:r w:rsidRPr="00F10A94">
        <w:rPr>
          <w:rFonts w:ascii="Calibri" w:hAnsi="Calibri" w:cs="Calibri"/>
          <w:sz w:val="28"/>
          <w:szCs w:val="28"/>
        </w:rPr>
        <w:t>can be delivered electronically or paper based</w:t>
      </w:r>
      <w:r w:rsidR="002253EC">
        <w:rPr>
          <w:rFonts w:ascii="Calibri" w:hAnsi="Calibri" w:cs="Calibri"/>
          <w:sz w:val="28"/>
          <w:szCs w:val="28"/>
        </w:rPr>
        <w:t>. E</w:t>
      </w:r>
      <w:r w:rsidRPr="00F10A94">
        <w:rPr>
          <w:rFonts w:ascii="Calibri" w:hAnsi="Calibri" w:cs="Calibri"/>
          <w:sz w:val="28"/>
          <w:szCs w:val="28"/>
        </w:rPr>
        <w:t>xpect the interview panel to ask questions.</w:t>
      </w:r>
    </w:p>
    <w:p w14:paraId="6239C623" w14:textId="77777777" w:rsidR="00DA4889" w:rsidRPr="00F10A94" w:rsidRDefault="00DA4889" w:rsidP="002253EC">
      <w:pPr>
        <w:pStyle w:val="NoSpacing"/>
        <w:numPr>
          <w:ilvl w:val="0"/>
          <w:numId w:val="3"/>
        </w:numPr>
        <w:rPr>
          <w:rFonts w:ascii="Calibri" w:hAnsi="Calibri" w:cs="Calibri"/>
          <w:sz w:val="28"/>
          <w:szCs w:val="28"/>
        </w:rPr>
      </w:pPr>
      <w:r w:rsidRPr="00F10A94">
        <w:rPr>
          <w:rFonts w:ascii="Calibri" w:hAnsi="Calibri" w:cs="Calibri"/>
          <w:sz w:val="28"/>
          <w:szCs w:val="28"/>
        </w:rPr>
        <w:t>Any reasonable expenses to attend this meeting will be reimbursed and a lunch provided following the process.</w:t>
      </w:r>
    </w:p>
    <w:p w14:paraId="5D731922" w14:textId="6BD210BB" w:rsidR="00DA4889" w:rsidRPr="00F10A94" w:rsidRDefault="00DA4889" w:rsidP="002253EC">
      <w:pPr>
        <w:pStyle w:val="NoSpacing"/>
        <w:numPr>
          <w:ilvl w:val="0"/>
          <w:numId w:val="3"/>
        </w:numPr>
        <w:rPr>
          <w:rFonts w:ascii="Calibri" w:hAnsi="Calibri" w:cs="Calibri"/>
          <w:sz w:val="28"/>
          <w:szCs w:val="28"/>
        </w:rPr>
      </w:pPr>
      <w:r w:rsidRPr="00F10A94">
        <w:rPr>
          <w:rFonts w:ascii="Calibri" w:hAnsi="Calibri" w:cs="Calibri"/>
          <w:sz w:val="28"/>
          <w:szCs w:val="28"/>
        </w:rPr>
        <w:t xml:space="preserve">Candidates will be informed of the outcome </w:t>
      </w:r>
      <w:r w:rsidR="0026569C" w:rsidRPr="00F10A94">
        <w:rPr>
          <w:rFonts w:ascii="Calibri" w:hAnsi="Calibri" w:cs="Calibri"/>
          <w:sz w:val="28"/>
          <w:szCs w:val="28"/>
        </w:rPr>
        <w:t>on the day.</w:t>
      </w:r>
      <w:r w:rsidRPr="00F10A94">
        <w:rPr>
          <w:rFonts w:ascii="Calibri" w:hAnsi="Calibri" w:cs="Calibri"/>
          <w:sz w:val="28"/>
          <w:szCs w:val="28"/>
        </w:rPr>
        <w:t xml:space="preserve"> Once announced the winner will be given a formal agreement to sign agreeing to spend the funds on the educational project submitted.</w:t>
      </w:r>
    </w:p>
    <w:p w14:paraId="23982730" w14:textId="19465EB8" w:rsidR="00DA4889" w:rsidRPr="00F10A94" w:rsidRDefault="00DA4889" w:rsidP="002253EC">
      <w:pPr>
        <w:pStyle w:val="NoSpacing"/>
        <w:numPr>
          <w:ilvl w:val="0"/>
          <w:numId w:val="3"/>
        </w:numPr>
        <w:rPr>
          <w:rFonts w:ascii="Calibri" w:hAnsi="Calibri" w:cs="Calibri"/>
          <w:sz w:val="28"/>
          <w:szCs w:val="28"/>
        </w:rPr>
      </w:pPr>
      <w:r w:rsidRPr="00F10A94">
        <w:rPr>
          <w:rFonts w:ascii="Calibri" w:hAnsi="Calibri" w:cs="Calibri"/>
          <w:sz w:val="28"/>
          <w:szCs w:val="28"/>
        </w:rPr>
        <w:lastRenderedPageBreak/>
        <w:t xml:space="preserve">The successful candidate will have 12 months to take up the funds and keep the Trustees periodically informed of progress via </w:t>
      </w:r>
      <w:r w:rsidR="007D2BE5">
        <w:rPr>
          <w:rFonts w:ascii="Calibri" w:hAnsi="Calibri" w:cs="Calibri"/>
          <w:sz w:val="28"/>
          <w:szCs w:val="28"/>
        </w:rPr>
        <w:t xml:space="preserve">the </w:t>
      </w:r>
      <w:r w:rsidRPr="00F10A94">
        <w:rPr>
          <w:rFonts w:ascii="Calibri" w:hAnsi="Calibri" w:cs="Calibri"/>
          <w:sz w:val="28"/>
          <w:szCs w:val="28"/>
        </w:rPr>
        <w:t>Guild head office</w:t>
      </w:r>
      <w:r w:rsidR="00785E2A" w:rsidRPr="00F10A94">
        <w:rPr>
          <w:rFonts w:ascii="Calibri" w:hAnsi="Calibri" w:cs="Calibri"/>
          <w:sz w:val="28"/>
          <w:szCs w:val="28"/>
        </w:rPr>
        <w:t xml:space="preserve"> with digital photography</w:t>
      </w:r>
      <w:r w:rsidRPr="00F10A94">
        <w:rPr>
          <w:rFonts w:ascii="Calibri" w:hAnsi="Calibri" w:cs="Calibri"/>
          <w:sz w:val="28"/>
          <w:szCs w:val="28"/>
        </w:rPr>
        <w:t xml:space="preserve">. </w:t>
      </w:r>
    </w:p>
    <w:p w14:paraId="35B4552E" w14:textId="4C86EE39" w:rsidR="00B162CF" w:rsidRDefault="00785E2A" w:rsidP="002253EC">
      <w:pPr>
        <w:pStyle w:val="NoSpacing"/>
        <w:numPr>
          <w:ilvl w:val="0"/>
          <w:numId w:val="3"/>
        </w:numPr>
        <w:rPr>
          <w:rFonts w:ascii="Calibri" w:hAnsi="Calibri" w:cs="Calibri"/>
          <w:sz w:val="28"/>
          <w:szCs w:val="28"/>
        </w:rPr>
      </w:pPr>
      <w:r w:rsidRPr="00F10A94">
        <w:rPr>
          <w:rFonts w:ascii="Calibri" w:hAnsi="Calibri" w:cs="Calibri"/>
          <w:sz w:val="28"/>
          <w:szCs w:val="28"/>
        </w:rPr>
        <w:t>In entering this scholarship</w:t>
      </w:r>
      <w:r w:rsidR="007D2BE5">
        <w:rPr>
          <w:rFonts w:ascii="Calibri" w:hAnsi="Calibri" w:cs="Calibri"/>
          <w:sz w:val="28"/>
          <w:szCs w:val="28"/>
        </w:rPr>
        <w:t>,</w:t>
      </w:r>
      <w:r w:rsidRPr="00F10A94">
        <w:rPr>
          <w:rFonts w:ascii="Calibri" w:hAnsi="Calibri" w:cs="Calibri"/>
          <w:sz w:val="28"/>
          <w:szCs w:val="28"/>
        </w:rPr>
        <w:t xml:space="preserve"> the short</w:t>
      </w:r>
      <w:r w:rsidR="007D2BE5">
        <w:rPr>
          <w:rFonts w:ascii="Calibri" w:hAnsi="Calibri" w:cs="Calibri"/>
          <w:sz w:val="28"/>
          <w:szCs w:val="28"/>
        </w:rPr>
        <w:t>-</w:t>
      </w:r>
      <w:r w:rsidRPr="00F10A94">
        <w:rPr>
          <w:rFonts w:ascii="Calibri" w:hAnsi="Calibri" w:cs="Calibri"/>
          <w:sz w:val="28"/>
          <w:szCs w:val="28"/>
        </w:rPr>
        <w:t xml:space="preserve">listed candidates give permission for </w:t>
      </w:r>
      <w:r w:rsidR="007D2BE5">
        <w:rPr>
          <w:rFonts w:ascii="Calibri" w:hAnsi="Calibri" w:cs="Calibri"/>
          <w:sz w:val="28"/>
          <w:szCs w:val="28"/>
        </w:rPr>
        <w:t>t</w:t>
      </w:r>
      <w:r w:rsidRPr="00F10A94">
        <w:rPr>
          <w:rFonts w:ascii="Calibri" w:hAnsi="Calibri" w:cs="Calibri"/>
          <w:sz w:val="28"/>
          <w:szCs w:val="28"/>
        </w:rPr>
        <w:t>he Guild’s PR and social media teams to create articles and posts about them relating to the award on all its mediums.</w:t>
      </w:r>
    </w:p>
    <w:p w14:paraId="6188E542" w14:textId="576DEF01" w:rsidR="00F10A94" w:rsidRPr="00B162CF" w:rsidRDefault="00785E2A" w:rsidP="002253EC">
      <w:pPr>
        <w:pStyle w:val="NoSpacing"/>
        <w:numPr>
          <w:ilvl w:val="0"/>
          <w:numId w:val="3"/>
        </w:numPr>
        <w:rPr>
          <w:rFonts w:ascii="Calibri" w:hAnsi="Calibri" w:cs="Calibri"/>
          <w:sz w:val="28"/>
          <w:szCs w:val="28"/>
        </w:rPr>
      </w:pPr>
      <w:r w:rsidRPr="00B162CF">
        <w:rPr>
          <w:rFonts w:ascii="Calibri" w:hAnsi="Calibri" w:cs="Calibri"/>
          <w:sz w:val="28"/>
          <w:szCs w:val="28"/>
        </w:rPr>
        <w:t>Within 3 months of completion of the candidate</w:t>
      </w:r>
      <w:r w:rsidR="00B60753">
        <w:rPr>
          <w:rFonts w:ascii="Calibri" w:hAnsi="Calibri" w:cs="Calibri"/>
          <w:sz w:val="28"/>
          <w:szCs w:val="28"/>
        </w:rPr>
        <w:t>’</w:t>
      </w:r>
      <w:r w:rsidRPr="00B162CF">
        <w:rPr>
          <w:rFonts w:ascii="Calibri" w:hAnsi="Calibri" w:cs="Calibri"/>
          <w:sz w:val="28"/>
          <w:szCs w:val="28"/>
        </w:rPr>
        <w:t>s project</w:t>
      </w:r>
      <w:r w:rsidR="002253EC">
        <w:rPr>
          <w:rFonts w:ascii="Calibri" w:hAnsi="Calibri" w:cs="Calibri"/>
          <w:sz w:val="28"/>
          <w:szCs w:val="28"/>
        </w:rPr>
        <w:t>,</w:t>
      </w:r>
      <w:r w:rsidRPr="00B162CF">
        <w:rPr>
          <w:rFonts w:ascii="Calibri" w:hAnsi="Calibri" w:cs="Calibri"/>
          <w:sz w:val="28"/>
          <w:szCs w:val="28"/>
        </w:rPr>
        <w:t xml:space="preserve"> a written report [minimum 500 words] with digital photography is required.</w:t>
      </w:r>
    </w:p>
    <w:sectPr w:rsidR="00F10A94" w:rsidRPr="00B162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13624"/>
    <w:multiLevelType w:val="hybridMultilevel"/>
    <w:tmpl w:val="04C421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646DF1"/>
    <w:multiLevelType w:val="hybridMultilevel"/>
    <w:tmpl w:val="4414FE1C"/>
    <w:lvl w:ilvl="0" w:tplc="1E0041E4">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1819FA"/>
    <w:multiLevelType w:val="hybridMultilevel"/>
    <w:tmpl w:val="6380B1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712C98"/>
    <w:multiLevelType w:val="hybridMultilevel"/>
    <w:tmpl w:val="9F8E70F6"/>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8F6B9D"/>
    <w:multiLevelType w:val="hybridMultilevel"/>
    <w:tmpl w:val="7EC0328E"/>
    <w:lvl w:ilvl="0" w:tplc="FC76CDD2">
      <w:start w:val="1"/>
      <w:numFmt w:val="bullet"/>
      <w:lvlText w:val=""/>
      <w:lvlJc w:val="left"/>
      <w:pPr>
        <w:ind w:left="1080" w:hanging="360"/>
      </w:pPr>
      <w:rPr>
        <w:rFonts w:ascii="Symbol" w:hAnsi="Symbol" w:hint="default"/>
        <w:color w:val="1F70AB"/>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4E584E3C"/>
    <w:multiLevelType w:val="hybridMultilevel"/>
    <w:tmpl w:val="1CECE99E"/>
    <w:lvl w:ilvl="0" w:tplc="FC76CDD2">
      <w:start w:val="1"/>
      <w:numFmt w:val="bullet"/>
      <w:lvlText w:val=""/>
      <w:lvlJc w:val="left"/>
      <w:pPr>
        <w:ind w:left="1440" w:hanging="360"/>
      </w:pPr>
      <w:rPr>
        <w:rFonts w:ascii="Symbol" w:hAnsi="Symbol" w:hint="default"/>
        <w:color w:val="1F70A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67850B5"/>
    <w:multiLevelType w:val="hybridMultilevel"/>
    <w:tmpl w:val="EE7CD4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8D4ED5"/>
    <w:multiLevelType w:val="hybridMultilevel"/>
    <w:tmpl w:val="2006D0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1AF1C38"/>
    <w:multiLevelType w:val="hybridMultilevel"/>
    <w:tmpl w:val="F02A1702"/>
    <w:lvl w:ilvl="0" w:tplc="456834D4">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BC6D76"/>
    <w:multiLevelType w:val="hybridMultilevel"/>
    <w:tmpl w:val="0658D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9"/>
  </w:num>
  <w:num w:numId="3">
    <w:abstractNumId w:val="6"/>
  </w:num>
  <w:num w:numId="4">
    <w:abstractNumId w:val="1"/>
  </w:num>
  <w:num w:numId="5">
    <w:abstractNumId w:val="7"/>
  </w:num>
  <w:num w:numId="6">
    <w:abstractNumId w:val="8"/>
  </w:num>
  <w:num w:numId="7">
    <w:abstractNumId w:val="0"/>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6C4"/>
    <w:rsid w:val="0001430F"/>
    <w:rsid w:val="00045506"/>
    <w:rsid w:val="0005397D"/>
    <w:rsid w:val="00062D60"/>
    <w:rsid w:val="000722E0"/>
    <w:rsid w:val="00095492"/>
    <w:rsid w:val="0010779E"/>
    <w:rsid w:val="001231C2"/>
    <w:rsid w:val="001260D4"/>
    <w:rsid w:val="0014181E"/>
    <w:rsid w:val="001704D6"/>
    <w:rsid w:val="00171692"/>
    <w:rsid w:val="001B4E08"/>
    <w:rsid w:val="001F0E4B"/>
    <w:rsid w:val="002026C4"/>
    <w:rsid w:val="0022390F"/>
    <w:rsid w:val="002253EC"/>
    <w:rsid w:val="0023358D"/>
    <w:rsid w:val="002362B9"/>
    <w:rsid w:val="0026569C"/>
    <w:rsid w:val="0028279F"/>
    <w:rsid w:val="0029535E"/>
    <w:rsid w:val="00322482"/>
    <w:rsid w:val="00323582"/>
    <w:rsid w:val="00324209"/>
    <w:rsid w:val="0033095B"/>
    <w:rsid w:val="00360C0F"/>
    <w:rsid w:val="0038446D"/>
    <w:rsid w:val="0038476A"/>
    <w:rsid w:val="003D3E5D"/>
    <w:rsid w:val="004256F7"/>
    <w:rsid w:val="00430A21"/>
    <w:rsid w:val="00430F13"/>
    <w:rsid w:val="00446B31"/>
    <w:rsid w:val="00456822"/>
    <w:rsid w:val="00471000"/>
    <w:rsid w:val="0047518C"/>
    <w:rsid w:val="004939F3"/>
    <w:rsid w:val="00500695"/>
    <w:rsid w:val="00515E2C"/>
    <w:rsid w:val="005A015D"/>
    <w:rsid w:val="005B4160"/>
    <w:rsid w:val="005D0893"/>
    <w:rsid w:val="005D4BC5"/>
    <w:rsid w:val="005E227A"/>
    <w:rsid w:val="005F5941"/>
    <w:rsid w:val="005F7F36"/>
    <w:rsid w:val="006017AC"/>
    <w:rsid w:val="00605A86"/>
    <w:rsid w:val="00610890"/>
    <w:rsid w:val="0061256A"/>
    <w:rsid w:val="00613873"/>
    <w:rsid w:val="0063261E"/>
    <w:rsid w:val="00634AF9"/>
    <w:rsid w:val="0067004B"/>
    <w:rsid w:val="006700BE"/>
    <w:rsid w:val="00670BC4"/>
    <w:rsid w:val="0067355F"/>
    <w:rsid w:val="00683CE2"/>
    <w:rsid w:val="00693E45"/>
    <w:rsid w:val="006B260D"/>
    <w:rsid w:val="006B5A22"/>
    <w:rsid w:val="006D6905"/>
    <w:rsid w:val="006E02EB"/>
    <w:rsid w:val="006F308E"/>
    <w:rsid w:val="0076542C"/>
    <w:rsid w:val="00765E53"/>
    <w:rsid w:val="00777749"/>
    <w:rsid w:val="00785E2A"/>
    <w:rsid w:val="007C19BD"/>
    <w:rsid w:val="007C6D89"/>
    <w:rsid w:val="007D2BE5"/>
    <w:rsid w:val="007E7393"/>
    <w:rsid w:val="007E76D8"/>
    <w:rsid w:val="007F5A3C"/>
    <w:rsid w:val="007F7FDD"/>
    <w:rsid w:val="00803912"/>
    <w:rsid w:val="008436AC"/>
    <w:rsid w:val="00870009"/>
    <w:rsid w:val="00881CEA"/>
    <w:rsid w:val="008B2E9F"/>
    <w:rsid w:val="008D2FF6"/>
    <w:rsid w:val="008D635F"/>
    <w:rsid w:val="008D7E5B"/>
    <w:rsid w:val="00920C2F"/>
    <w:rsid w:val="009C3844"/>
    <w:rsid w:val="009D1977"/>
    <w:rsid w:val="009D1DC8"/>
    <w:rsid w:val="009E49DE"/>
    <w:rsid w:val="009F10FC"/>
    <w:rsid w:val="00A1147C"/>
    <w:rsid w:val="00A461EB"/>
    <w:rsid w:val="00A645C5"/>
    <w:rsid w:val="00A65DCD"/>
    <w:rsid w:val="00A926E2"/>
    <w:rsid w:val="00AA526C"/>
    <w:rsid w:val="00AE7A65"/>
    <w:rsid w:val="00AF393F"/>
    <w:rsid w:val="00B162B9"/>
    <w:rsid w:val="00B162CF"/>
    <w:rsid w:val="00B402D1"/>
    <w:rsid w:val="00B60753"/>
    <w:rsid w:val="00B623DB"/>
    <w:rsid w:val="00B910B4"/>
    <w:rsid w:val="00BC1DDA"/>
    <w:rsid w:val="00BF1D58"/>
    <w:rsid w:val="00C072E4"/>
    <w:rsid w:val="00C70752"/>
    <w:rsid w:val="00CB52D4"/>
    <w:rsid w:val="00D01075"/>
    <w:rsid w:val="00D63447"/>
    <w:rsid w:val="00D64C32"/>
    <w:rsid w:val="00D731DC"/>
    <w:rsid w:val="00D84A31"/>
    <w:rsid w:val="00D92D88"/>
    <w:rsid w:val="00DA4889"/>
    <w:rsid w:val="00DC09B2"/>
    <w:rsid w:val="00DD57D5"/>
    <w:rsid w:val="00DE5260"/>
    <w:rsid w:val="00DF3697"/>
    <w:rsid w:val="00E33DED"/>
    <w:rsid w:val="00E53146"/>
    <w:rsid w:val="00EC1816"/>
    <w:rsid w:val="00EE1A8D"/>
    <w:rsid w:val="00EE3DEC"/>
    <w:rsid w:val="00EF6C8A"/>
    <w:rsid w:val="00F02BCC"/>
    <w:rsid w:val="00F03D9E"/>
    <w:rsid w:val="00F10A94"/>
    <w:rsid w:val="00F422FF"/>
    <w:rsid w:val="00F757C8"/>
    <w:rsid w:val="00FC4703"/>
    <w:rsid w:val="00FE0464"/>
    <w:rsid w:val="00FE61BD"/>
    <w:rsid w:val="00FE6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50E0F"/>
  <w15:chartTrackingRefBased/>
  <w15:docId w15:val="{1B56CD05-F436-4A42-9D61-046B7D42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5DCD"/>
    <w:pPr>
      <w:spacing w:after="0" w:line="240" w:lineRule="auto"/>
    </w:pPr>
  </w:style>
  <w:style w:type="paragraph" w:styleId="Revision">
    <w:name w:val="Revision"/>
    <w:hidden/>
    <w:uiPriority w:val="99"/>
    <w:semiHidden/>
    <w:rsid w:val="00D92D88"/>
    <w:pPr>
      <w:spacing w:after="0" w:line="240" w:lineRule="auto"/>
    </w:pPr>
  </w:style>
  <w:style w:type="character" w:styleId="CommentReference">
    <w:name w:val="annotation reference"/>
    <w:basedOn w:val="DefaultParagraphFont"/>
    <w:uiPriority w:val="99"/>
    <w:semiHidden/>
    <w:unhideWhenUsed/>
    <w:rsid w:val="00D92D88"/>
    <w:rPr>
      <w:sz w:val="16"/>
      <w:szCs w:val="16"/>
    </w:rPr>
  </w:style>
  <w:style w:type="paragraph" w:styleId="CommentText">
    <w:name w:val="annotation text"/>
    <w:basedOn w:val="Normal"/>
    <w:link w:val="CommentTextChar"/>
    <w:uiPriority w:val="99"/>
    <w:unhideWhenUsed/>
    <w:rsid w:val="00D92D88"/>
    <w:pPr>
      <w:spacing w:line="240" w:lineRule="auto"/>
    </w:pPr>
    <w:rPr>
      <w:sz w:val="20"/>
      <w:szCs w:val="20"/>
    </w:rPr>
  </w:style>
  <w:style w:type="character" w:customStyle="1" w:styleId="CommentTextChar">
    <w:name w:val="Comment Text Char"/>
    <w:basedOn w:val="DefaultParagraphFont"/>
    <w:link w:val="CommentText"/>
    <w:uiPriority w:val="99"/>
    <w:rsid w:val="00D92D88"/>
    <w:rPr>
      <w:sz w:val="20"/>
      <w:szCs w:val="20"/>
    </w:rPr>
  </w:style>
  <w:style w:type="paragraph" w:styleId="CommentSubject">
    <w:name w:val="annotation subject"/>
    <w:basedOn w:val="CommentText"/>
    <w:next w:val="CommentText"/>
    <w:link w:val="CommentSubjectChar"/>
    <w:uiPriority w:val="99"/>
    <w:semiHidden/>
    <w:unhideWhenUsed/>
    <w:rsid w:val="00D92D88"/>
    <w:rPr>
      <w:b/>
      <w:bCs/>
    </w:rPr>
  </w:style>
  <w:style w:type="character" w:customStyle="1" w:styleId="CommentSubjectChar">
    <w:name w:val="Comment Subject Char"/>
    <w:basedOn w:val="CommentTextChar"/>
    <w:link w:val="CommentSubject"/>
    <w:uiPriority w:val="99"/>
    <w:semiHidden/>
    <w:rsid w:val="00D92D88"/>
    <w:rPr>
      <w:b/>
      <w:bCs/>
      <w:sz w:val="20"/>
      <w:szCs w:val="20"/>
    </w:rPr>
  </w:style>
  <w:style w:type="paragraph" w:styleId="BalloonText">
    <w:name w:val="Balloon Text"/>
    <w:basedOn w:val="Normal"/>
    <w:link w:val="BalloonTextChar"/>
    <w:uiPriority w:val="99"/>
    <w:semiHidden/>
    <w:unhideWhenUsed/>
    <w:rsid w:val="00EE1A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A8D"/>
    <w:rPr>
      <w:rFonts w:ascii="Segoe UI" w:hAnsi="Segoe UI" w:cs="Segoe UI"/>
      <w:sz w:val="18"/>
      <w:szCs w:val="18"/>
    </w:rPr>
  </w:style>
  <w:style w:type="character" w:styleId="Hyperlink">
    <w:name w:val="Hyperlink"/>
    <w:basedOn w:val="DefaultParagraphFont"/>
    <w:uiPriority w:val="99"/>
    <w:unhideWhenUsed/>
    <w:rsid w:val="003235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aftguildofchefs.org" TargetMode="External"/><Relationship Id="rId3" Type="http://schemas.openxmlformats.org/officeDocument/2006/relationships/styles" Target="styles.xml"/><Relationship Id="rId7" Type="http://schemas.openxmlformats.org/officeDocument/2006/relationships/hyperlink" Target="http://www.craftguildofchef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9AAB7-E5B9-4904-AAA4-107D6217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Gail Walker</cp:lastModifiedBy>
  <cp:revision>3</cp:revision>
  <cp:lastPrinted>2024-08-30T07:54:00Z</cp:lastPrinted>
  <dcterms:created xsi:type="dcterms:W3CDTF">2024-09-04T10:44:00Z</dcterms:created>
  <dcterms:modified xsi:type="dcterms:W3CDTF">2024-09-09T09:32:00Z</dcterms:modified>
</cp:coreProperties>
</file>